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5753" w14:textId="6B8F9736" w:rsidR="00AA5329" w:rsidRPr="007906B3" w:rsidRDefault="0A6A9BEC" w:rsidP="00AA5329">
      <w:pPr>
        <w:autoSpaceDE w:val="0"/>
        <w:autoSpaceDN w:val="0"/>
        <w:adjustRightInd w:val="0"/>
        <w:spacing w:after="0" w:line="240" w:lineRule="auto"/>
        <w:outlineLvl w:val="1"/>
        <w:rPr>
          <w:rFonts w:ascii="Anwb TheSans" w:eastAsia="Times New Roman" w:hAnsi="Anwb TheSans" w:cs="Times New Roman"/>
          <w:b/>
          <w:bCs/>
          <w:color w:val="FF0000"/>
          <w:sz w:val="44"/>
          <w:szCs w:val="44"/>
          <w:lang w:eastAsia="nl-NL"/>
        </w:rPr>
      </w:pPr>
      <w:r w:rsidRPr="28EF67EE">
        <w:rPr>
          <w:rFonts w:ascii="Anwb TheSans" w:eastAsia="Times New Roman" w:hAnsi="Anwb TheSans" w:cs="Times New Roman"/>
          <w:b/>
          <w:bCs/>
          <w:color w:val="FF0000"/>
          <w:sz w:val="44"/>
          <w:szCs w:val="44"/>
          <w:lang w:eastAsia="nl-NL"/>
        </w:rPr>
        <w:t>Modelbrief voor het maken van bezwaar tegen boete</w:t>
      </w:r>
      <w:r w:rsidR="28FFA7F0" w:rsidRPr="28EF67EE">
        <w:rPr>
          <w:rFonts w:ascii="Anwb TheSans" w:eastAsia="Times New Roman" w:hAnsi="Anwb TheSans" w:cs="Times New Roman"/>
          <w:b/>
          <w:bCs/>
          <w:color w:val="FF0000"/>
          <w:sz w:val="44"/>
          <w:szCs w:val="44"/>
          <w:lang w:eastAsia="nl-NL"/>
        </w:rPr>
        <w:t xml:space="preserve"> overtreding </w:t>
      </w:r>
      <w:proofErr w:type="spellStart"/>
      <w:r w:rsidR="28FFA7F0" w:rsidRPr="28EF67EE">
        <w:rPr>
          <w:rFonts w:ascii="Anwb TheSans" w:eastAsia="Times New Roman" w:hAnsi="Anwb TheSans" w:cs="Times New Roman"/>
          <w:b/>
          <w:bCs/>
          <w:color w:val="FF0000"/>
          <w:sz w:val="44"/>
          <w:szCs w:val="44"/>
          <w:lang w:eastAsia="nl-NL"/>
        </w:rPr>
        <w:t>millieuzones</w:t>
      </w:r>
      <w:proofErr w:type="spellEnd"/>
      <w:r w:rsidRPr="28EF67EE">
        <w:rPr>
          <w:rFonts w:ascii="Anwb TheSans" w:eastAsia="Times New Roman" w:hAnsi="Anwb TheSans" w:cs="Times New Roman"/>
          <w:b/>
          <w:bCs/>
          <w:color w:val="FF0000"/>
          <w:sz w:val="44"/>
          <w:szCs w:val="44"/>
          <w:lang w:eastAsia="nl-NL"/>
        </w:rPr>
        <w:t xml:space="preserve"> Lond</w:t>
      </w:r>
      <w:r w:rsidR="006C45D1">
        <w:rPr>
          <w:rFonts w:ascii="Anwb TheSans" w:eastAsia="Times New Roman" w:hAnsi="Anwb TheSans" w:cs="Times New Roman"/>
          <w:b/>
          <w:bCs/>
          <w:color w:val="FF0000"/>
          <w:sz w:val="44"/>
          <w:szCs w:val="44"/>
          <w:lang w:eastAsia="nl-NL"/>
        </w:rPr>
        <w:t>e</w:t>
      </w:r>
      <w:r w:rsidRPr="28EF67EE">
        <w:rPr>
          <w:rFonts w:ascii="Anwb TheSans" w:eastAsia="Times New Roman" w:hAnsi="Anwb TheSans" w:cs="Times New Roman"/>
          <w:b/>
          <w:bCs/>
          <w:color w:val="FF0000"/>
          <w:sz w:val="44"/>
          <w:szCs w:val="44"/>
          <w:lang w:eastAsia="nl-NL"/>
        </w:rPr>
        <w:t>n</w:t>
      </w:r>
    </w:p>
    <w:p w14:paraId="7D49D255" w14:textId="77777777" w:rsidR="00AA5329" w:rsidRPr="007906B3" w:rsidRDefault="00AA5329" w:rsidP="00AA5329">
      <w:pPr>
        <w:autoSpaceDE w:val="0"/>
        <w:autoSpaceDN w:val="0"/>
        <w:adjustRightInd w:val="0"/>
        <w:spacing w:after="0" w:line="240" w:lineRule="auto"/>
        <w:outlineLvl w:val="1"/>
        <w:rPr>
          <w:rFonts w:ascii="Anwb TheSans" w:eastAsia="Times New Roman" w:hAnsi="Anwb TheSans" w:cs="Times New Roman"/>
          <w:color w:val="000000"/>
          <w:lang w:eastAsia="nl-NL"/>
        </w:rPr>
      </w:pPr>
    </w:p>
    <w:p w14:paraId="1416F627" w14:textId="3575A82F" w:rsidR="00AA5329" w:rsidRPr="007906B3" w:rsidRDefault="0A6A9BEC" w:rsidP="00AA5329">
      <w:pPr>
        <w:keepNext/>
        <w:spacing w:after="0" w:line="240" w:lineRule="auto"/>
        <w:outlineLvl w:val="0"/>
        <w:rPr>
          <w:rFonts w:ascii="Anwb TheSans" w:eastAsia="Times New Roman" w:hAnsi="Anwb TheSans" w:cs="Arial"/>
          <w:color w:val="FF0000"/>
          <w:lang w:eastAsia="nl-NL"/>
        </w:rPr>
      </w:pPr>
      <w:r w:rsidRPr="28EF67EE">
        <w:rPr>
          <w:rFonts w:ascii="Anwb TheSans" w:eastAsia="Times New Roman" w:hAnsi="Anwb TheSans" w:cs="Times New Roman"/>
          <w:b/>
          <w:bCs/>
          <w:color w:val="FF0000"/>
          <w:lang w:eastAsia="nl-NL"/>
        </w:rPr>
        <w:t xml:space="preserve">Let op: </w:t>
      </w:r>
      <w:r w:rsidR="00AA5329">
        <w:br/>
      </w:r>
      <w:r w:rsidRPr="28EF67EE">
        <w:rPr>
          <w:rFonts w:ascii="Anwb TheSans" w:eastAsia="Times New Roman" w:hAnsi="Anwb TheSans" w:cs="Times New Roman"/>
          <w:color w:val="FF0000"/>
          <w:lang w:eastAsia="nl-NL"/>
        </w:rPr>
        <w:t xml:space="preserve">- Wanneer </w:t>
      </w:r>
      <w:r w:rsidR="2FB17F2C" w:rsidRPr="28EF67EE">
        <w:rPr>
          <w:rFonts w:ascii="Anwb TheSans" w:eastAsia="Times New Roman" w:hAnsi="Anwb TheSans" w:cs="Times New Roman"/>
          <w:color w:val="FF0000"/>
          <w:lang w:eastAsia="nl-NL"/>
        </w:rPr>
        <w:t>je</w:t>
      </w:r>
      <w:r w:rsidRPr="28EF67EE">
        <w:rPr>
          <w:rFonts w:ascii="Anwb TheSans" w:eastAsia="Times New Roman" w:hAnsi="Anwb TheSans" w:cs="Times New Roman"/>
          <w:color w:val="FF0000"/>
          <w:lang w:eastAsia="nl-NL"/>
        </w:rPr>
        <w:t xml:space="preserve"> de brief overneemt, laat dan alle rood gedrukte tekst weg </w:t>
      </w:r>
      <w:r w:rsidR="00AA5329">
        <w:br/>
      </w:r>
      <w:r w:rsidRPr="28EF67EE">
        <w:rPr>
          <w:rFonts w:ascii="Anwb TheSans" w:eastAsia="Times New Roman" w:hAnsi="Anwb TheSans" w:cs="Arial"/>
          <w:color w:val="FF0000"/>
          <w:lang w:eastAsia="nl-NL"/>
        </w:rPr>
        <w:t xml:space="preserve">- </w:t>
      </w:r>
      <w:r w:rsidR="35E12BF2" w:rsidRPr="28EF67EE">
        <w:rPr>
          <w:rFonts w:ascii="Anwb TheSans" w:eastAsia="Times New Roman" w:hAnsi="Anwb TheSans" w:cs="Arial"/>
          <w:color w:val="FF0000"/>
          <w:lang w:eastAsia="nl-NL"/>
        </w:rPr>
        <w:t>Je</w:t>
      </w:r>
      <w:r w:rsidR="3E95DA33" w:rsidRPr="28EF67EE">
        <w:rPr>
          <w:rFonts w:ascii="Anwb TheSans" w:eastAsia="Times New Roman" w:hAnsi="Anwb TheSans" w:cs="Arial"/>
          <w:color w:val="FF0000"/>
          <w:lang w:eastAsia="nl-NL"/>
        </w:rPr>
        <w:t xml:space="preserve"> kunt de tekst gebruiken in de online omgeving van EPC</w:t>
      </w:r>
    </w:p>
    <w:p w14:paraId="4FEDDF9A" w14:textId="77777777" w:rsidR="00AA5329" w:rsidRPr="007906B3" w:rsidRDefault="00AA5329" w:rsidP="00AA5329">
      <w:pPr>
        <w:autoSpaceDE w:val="0"/>
        <w:autoSpaceDN w:val="0"/>
        <w:adjustRightInd w:val="0"/>
        <w:spacing w:after="0" w:line="240" w:lineRule="auto"/>
        <w:rPr>
          <w:rFonts w:ascii="Anwb TheSans" w:eastAsia="Times New Roman" w:hAnsi="Anwb TheSans" w:cs="Times New Roman"/>
          <w:color w:val="FF0000"/>
          <w:lang w:eastAsia="nl-NL"/>
        </w:rPr>
      </w:pPr>
    </w:p>
    <w:p w14:paraId="73A801F1" w14:textId="77777777" w:rsidR="00AA5329" w:rsidRPr="007906B3" w:rsidRDefault="00AA5329" w:rsidP="00AA5329">
      <w:pPr>
        <w:autoSpaceDE w:val="0"/>
        <w:autoSpaceDN w:val="0"/>
        <w:adjustRightInd w:val="0"/>
        <w:spacing w:after="0" w:line="240" w:lineRule="auto"/>
        <w:rPr>
          <w:rFonts w:ascii="Anwb TheSans" w:hAnsi="Anwb TheSans" w:cs="FBKKHF+Arial"/>
          <w:color w:val="000000"/>
        </w:rPr>
      </w:pPr>
    </w:p>
    <w:p w14:paraId="0F5F6314" w14:textId="77777777" w:rsidR="00AA5329" w:rsidRPr="007906B3" w:rsidRDefault="00AA5329" w:rsidP="00AA5329">
      <w:pPr>
        <w:autoSpaceDE w:val="0"/>
        <w:autoSpaceDN w:val="0"/>
        <w:adjustRightInd w:val="0"/>
        <w:spacing w:after="0" w:line="240" w:lineRule="auto"/>
        <w:rPr>
          <w:rFonts w:ascii="Anwb TheSans" w:hAnsi="Anwb TheSans" w:cs="FBKKHF+Arial"/>
          <w:color w:val="000000"/>
        </w:rPr>
      </w:pPr>
    </w:p>
    <w:p w14:paraId="5017D32F" w14:textId="72F07EC9" w:rsidR="00AA5329" w:rsidRPr="00AA5329" w:rsidRDefault="00AA5329" w:rsidP="00AA5329">
      <w:pPr>
        <w:autoSpaceDE w:val="0"/>
        <w:autoSpaceDN w:val="0"/>
        <w:adjustRightInd w:val="0"/>
        <w:spacing w:after="0" w:line="240" w:lineRule="auto"/>
        <w:rPr>
          <w:rFonts w:ascii="Anwb TheSans" w:hAnsi="Anwb TheSans" w:cs="FBKKHF+Arial"/>
        </w:rPr>
      </w:pPr>
      <w:r w:rsidRPr="007906B3">
        <w:rPr>
          <w:rFonts w:ascii="Anwb TheSans" w:hAnsi="Anwb TheSans"/>
        </w:rPr>
        <w:t xml:space="preserve"> </w:t>
      </w:r>
      <w:r w:rsidRPr="007906B3">
        <w:rPr>
          <w:rFonts w:ascii="Anwb TheSans" w:hAnsi="Anwb TheSans" w:cs="FBKKHF+Arial"/>
          <w:color w:val="000000"/>
        </w:rPr>
        <w:t xml:space="preserve">Aan:   </w:t>
      </w:r>
      <w:r>
        <w:rPr>
          <w:rFonts w:ascii="Anwb TheSans" w:hAnsi="Anwb TheSans" w:cs="FBKKHF+Arial"/>
        </w:rPr>
        <w:t>EPC</w:t>
      </w:r>
    </w:p>
    <w:p w14:paraId="3D0DA4DD" w14:textId="77777777" w:rsidR="00AA5329" w:rsidRPr="007906B3" w:rsidRDefault="00AA5329" w:rsidP="00AA5329">
      <w:pPr>
        <w:autoSpaceDE w:val="0"/>
        <w:autoSpaceDN w:val="0"/>
        <w:adjustRightInd w:val="0"/>
        <w:spacing w:after="0" w:line="240" w:lineRule="auto"/>
        <w:ind w:firstLine="708"/>
        <w:rPr>
          <w:rFonts w:ascii="Anwb TheSans" w:hAnsi="Anwb TheSans" w:cs="FBKKHF+Arial"/>
          <w:color w:val="FF0000"/>
        </w:rPr>
      </w:pPr>
    </w:p>
    <w:p w14:paraId="4F7A969D" w14:textId="77777777" w:rsidR="00AA5329" w:rsidRPr="007906B3" w:rsidRDefault="00AA5329" w:rsidP="00AA5329">
      <w:pPr>
        <w:autoSpaceDE w:val="0"/>
        <w:autoSpaceDN w:val="0"/>
        <w:adjustRightInd w:val="0"/>
        <w:spacing w:after="0" w:line="240" w:lineRule="auto"/>
        <w:ind w:firstLine="708"/>
        <w:rPr>
          <w:rFonts w:ascii="Anwb TheSans" w:hAnsi="Anwb TheSans" w:cs="FBKKHF+Arial"/>
          <w:color w:val="FF0000"/>
        </w:rPr>
      </w:pPr>
      <w:r w:rsidRPr="007906B3">
        <w:rPr>
          <w:rFonts w:ascii="Anwb TheSans" w:hAnsi="Anwb TheSans" w:cs="FBKKHF+Arial"/>
          <w:color w:val="FF0000"/>
        </w:rPr>
        <w:t xml:space="preserve"> (uw woonplaats), ….. (datum)</w:t>
      </w:r>
    </w:p>
    <w:p w14:paraId="2CF0E731" w14:textId="77777777" w:rsidR="00AA5329" w:rsidRPr="007906B3" w:rsidRDefault="00AA5329" w:rsidP="00AA5329">
      <w:pPr>
        <w:rPr>
          <w:rFonts w:ascii="Anwb TheSans" w:hAnsi="Anwb TheSans"/>
        </w:rPr>
      </w:pPr>
    </w:p>
    <w:p w14:paraId="30E21AB1" w14:textId="77777777" w:rsidR="00AA5329" w:rsidRPr="007906B3" w:rsidRDefault="00AA5329" w:rsidP="00AA5329">
      <w:pPr>
        <w:rPr>
          <w:rFonts w:ascii="Anwb TheSans" w:hAnsi="Anwb TheSans"/>
        </w:rPr>
      </w:pPr>
      <w:r w:rsidRPr="007906B3">
        <w:rPr>
          <w:rFonts w:ascii="Anwb TheSans" w:hAnsi="Anwb TheSans"/>
        </w:rPr>
        <w:t xml:space="preserve">Betreft: </w:t>
      </w:r>
    </w:p>
    <w:p w14:paraId="6D26D49C" w14:textId="26D467B4" w:rsidR="00AA5329" w:rsidRPr="00152473" w:rsidRDefault="00AA5329" w:rsidP="00AA5329">
      <w:pPr>
        <w:rPr>
          <w:rFonts w:ascii="Anwb TheSans" w:hAnsi="Anwb TheSans"/>
          <w:i/>
          <w:iCs/>
          <w:color w:val="FF0000"/>
        </w:rPr>
      </w:pPr>
      <w:r w:rsidRPr="007906B3">
        <w:rPr>
          <w:rFonts w:ascii="Anwb TheSans" w:hAnsi="Anwb TheSans"/>
        </w:rPr>
        <w:t>Vorderingsnummer:</w:t>
      </w:r>
      <w:r w:rsidRPr="007906B3">
        <w:rPr>
          <w:rFonts w:ascii="Anwb TheSans" w:hAnsi="Anwb TheSans"/>
          <w:color w:val="FF0000"/>
        </w:rPr>
        <w:t>………..</w:t>
      </w:r>
      <w:r>
        <w:rPr>
          <w:rFonts w:ascii="Anwb TheSans" w:hAnsi="Anwb TheSans"/>
          <w:i/>
          <w:iCs/>
        </w:rPr>
        <w:t>/Kenteken</w:t>
      </w:r>
      <w:r w:rsidR="00152473">
        <w:rPr>
          <w:rFonts w:ascii="Anwb TheSans" w:hAnsi="Anwb TheSans"/>
          <w:i/>
          <w:iCs/>
        </w:rPr>
        <w:t>:</w:t>
      </w:r>
      <w:r w:rsidR="00152473">
        <w:rPr>
          <w:rFonts w:ascii="Anwb TheSans" w:hAnsi="Anwb TheSans"/>
          <w:i/>
          <w:iCs/>
          <w:color w:val="FF0000"/>
        </w:rPr>
        <w:t>……</w:t>
      </w:r>
    </w:p>
    <w:p w14:paraId="05B75C7C" w14:textId="77777777" w:rsidR="00AA5329" w:rsidRPr="007906B3" w:rsidRDefault="00AA5329" w:rsidP="00AA5329">
      <w:pPr>
        <w:rPr>
          <w:rFonts w:ascii="Anwb TheSans" w:hAnsi="Anwb TheSans"/>
        </w:rPr>
      </w:pPr>
    </w:p>
    <w:p w14:paraId="6663C59B" w14:textId="77777777" w:rsidR="00AA5329" w:rsidRPr="007906B3" w:rsidRDefault="00AA5329" w:rsidP="00AA5329">
      <w:pPr>
        <w:rPr>
          <w:rFonts w:ascii="Anwb TheSans" w:hAnsi="Anwb TheSans"/>
        </w:rPr>
      </w:pPr>
      <w:r w:rsidRPr="007906B3">
        <w:rPr>
          <w:rFonts w:ascii="Anwb TheSans" w:hAnsi="Anwb TheSans"/>
        </w:rPr>
        <w:t>Geachte heer, mevrouw,</w:t>
      </w:r>
    </w:p>
    <w:p w14:paraId="2041DFC2" w14:textId="38951FBF" w:rsidR="00AA5329" w:rsidRPr="007906B3" w:rsidRDefault="0A6A9BEC" w:rsidP="28EF67EE">
      <w:pPr>
        <w:rPr>
          <w:rFonts w:ascii="Anwb TheSans" w:hAnsi="Anwb TheSans"/>
        </w:rPr>
      </w:pPr>
      <w:r w:rsidRPr="2CC2D6A4">
        <w:rPr>
          <w:rFonts w:ascii="Anwb TheSans" w:hAnsi="Anwb TheSans"/>
        </w:rPr>
        <w:t xml:space="preserve">Hierbij </w:t>
      </w:r>
      <w:r w:rsidR="68C821A0" w:rsidRPr="2CC2D6A4">
        <w:rPr>
          <w:rFonts w:ascii="Anwb TheSans" w:hAnsi="Anwb TheSans"/>
        </w:rPr>
        <w:t xml:space="preserve">reageer ik op uw brief waarin u betaling vordert van een of meerdere boetes met vorderingsnummer(s) </w:t>
      </w:r>
      <w:r w:rsidR="04FF0989" w:rsidRPr="2CC2D6A4">
        <w:rPr>
          <w:rFonts w:ascii="Anwb TheSans" w:hAnsi="Anwb TheSans"/>
          <w:color w:val="FF0000"/>
        </w:rPr>
        <w:t>(…-…-…)</w:t>
      </w:r>
      <w:r w:rsidR="04FF0989" w:rsidRPr="2CC2D6A4">
        <w:rPr>
          <w:rFonts w:ascii="Anwb TheSans" w:hAnsi="Anwb TheSans"/>
        </w:rPr>
        <w:t>.</w:t>
      </w:r>
      <w:r w:rsidR="04FF0989" w:rsidRPr="2CC2D6A4">
        <w:rPr>
          <w:rFonts w:ascii="Anwb TheSans" w:hAnsi="Anwb TheSans"/>
          <w:color w:val="FF0000"/>
        </w:rPr>
        <w:t xml:space="preserve"> </w:t>
      </w:r>
      <w:r w:rsidR="2747DE35" w:rsidRPr="2CC2D6A4">
        <w:rPr>
          <w:rFonts w:ascii="Anwb TheSans" w:hAnsi="Anwb TheSans"/>
        </w:rPr>
        <w:t>Het</w:t>
      </w:r>
      <w:r w:rsidRPr="2CC2D6A4">
        <w:rPr>
          <w:rFonts w:ascii="Anwb TheSans" w:hAnsi="Anwb TheSans"/>
        </w:rPr>
        <w:t xml:space="preserve"> voertuig met kenteken (</w:t>
      </w:r>
      <w:r w:rsidRPr="2CC2D6A4">
        <w:rPr>
          <w:rFonts w:ascii="Anwb TheSans" w:hAnsi="Anwb TheSans"/>
          <w:color w:val="FF0000"/>
        </w:rPr>
        <w:t xml:space="preserve">XX-000-X) </w:t>
      </w:r>
      <w:r w:rsidR="2B078B5A" w:rsidRPr="2CC2D6A4">
        <w:rPr>
          <w:rFonts w:ascii="Anwb TheSans" w:hAnsi="Anwb TheSans"/>
        </w:rPr>
        <w:t xml:space="preserve">was </w:t>
      </w:r>
      <w:r w:rsidRPr="2CC2D6A4">
        <w:rPr>
          <w:rFonts w:ascii="Anwb TheSans" w:hAnsi="Anwb TheSans"/>
        </w:rPr>
        <w:t xml:space="preserve">op het moment van registratie van de overtreding </w:t>
      </w:r>
      <w:r w:rsidR="59F03505" w:rsidRPr="2CC2D6A4">
        <w:rPr>
          <w:rFonts w:ascii="Anwb TheSans" w:hAnsi="Anwb TheSans"/>
        </w:rPr>
        <w:t xml:space="preserve">weliswaar </w:t>
      </w:r>
      <w:r w:rsidRPr="2CC2D6A4">
        <w:rPr>
          <w:rFonts w:ascii="Anwb TheSans" w:hAnsi="Anwb TheSans"/>
        </w:rPr>
        <w:t xml:space="preserve">niet geregistreerd bij uw organisatie of uw opdrachtgever </w:t>
      </w:r>
      <w:proofErr w:type="spellStart"/>
      <w:r w:rsidRPr="2CC2D6A4">
        <w:rPr>
          <w:rFonts w:ascii="Anwb TheSans" w:hAnsi="Anwb TheSans"/>
        </w:rPr>
        <w:t>TfL</w:t>
      </w:r>
      <w:proofErr w:type="spellEnd"/>
      <w:r w:rsidR="4B165226" w:rsidRPr="2CC2D6A4">
        <w:rPr>
          <w:rFonts w:ascii="Anwb TheSans" w:hAnsi="Anwb TheSans"/>
        </w:rPr>
        <w:t>.</w:t>
      </w:r>
      <w:r w:rsidRPr="2CC2D6A4">
        <w:rPr>
          <w:rFonts w:ascii="Anwb TheSans" w:hAnsi="Anwb TheSans"/>
        </w:rPr>
        <w:t xml:space="preserve"> </w:t>
      </w:r>
      <w:r w:rsidR="15DB9230" w:rsidRPr="2CC2D6A4">
        <w:rPr>
          <w:rFonts w:ascii="Anwb TheSans" w:hAnsi="Anwb TheSans"/>
        </w:rPr>
        <w:t>T</w:t>
      </w:r>
      <w:r w:rsidR="071BD4D2" w:rsidRPr="2CC2D6A4">
        <w:rPr>
          <w:rFonts w:ascii="Anwb TheSans" w:hAnsi="Anwb TheSans"/>
        </w:rPr>
        <w:t xml:space="preserve">och </w:t>
      </w:r>
      <w:r w:rsidRPr="2CC2D6A4">
        <w:rPr>
          <w:rFonts w:ascii="Anwb TheSans" w:hAnsi="Anwb TheSans"/>
        </w:rPr>
        <w:t xml:space="preserve">is/zijn de boetes mijns inziens ten onrechte opgelegd. </w:t>
      </w:r>
      <w:r w:rsidR="178E0937" w:rsidRPr="2CC2D6A4">
        <w:rPr>
          <w:rFonts w:ascii="Anwb TheSans" w:hAnsi="Anwb TheSans"/>
        </w:rPr>
        <w:t>Ik maak hierbij bezwaar tegen de opgelegde boetes</w:t>
      </w:r>
      <w:r w:rsidR="2C1E7B9B" w:rsidRPr="2CC2D6A4">
        <w:rPr>
          <w:rFonts w:ascii="Anwb TheSans" w:hAnsi="Anwb TheSans"/>
        </w:rPr>
        <w:t>, om navolgende reden</w:t>
      </w:r>
      <w:r w:rsidR="7203B417" w:rsidRPr="2CC2D6A4">
        <w:rPr>
          <w:rFonts w:ascii="Anwb TheSans" w:hAnsi="Anwb TheSans"/>
        </w:rPr>
        <w:t>.</w:t>
      </w:r>
      <w:r>
        <w:br/>
      </w:r>
      <w:r>
        <w:br/>
      </w:r>
      <w:r w:rsidR="24C3712C" w:rsidRPr="00BB018F">
        <w:rPr>
          <w:rFonts w:ascii="Anwb TheSans" w:hAnsi="Anwb TheSans"/>
        </w:rPr>
        <w:t>(1)</w:t>
      </w:r>
      <w:r w:rsidRPr="00BB018F">
        <w:rPr>
          <w:rFonts w:ascii="Anwb TheSans" w:hAnsi="Anwb TheSans"/>
        </w:rPr>
        <w:t xml:space="preserve"> </w:t>
      </w:r>
      <w:r w:rsidRPr="2CC2D6A4">
        <w:rPr>
          <w:rFonts w:ascii="Anwb TheSans" w:hAnsi="Anwb TheSans"/>
        </w:rPr>
        <w:t>Het voertuig voldoet aan de toelatingseisen van de</w:t>
      </w:r>
      <w:r w:rsidR="6F5DA881" w:rsidRPr="2CC2D6A4">
        <w:rPr>
          <w:rFonts w:ascii="Anwb TheSans" w:hAnsi="Anwb TheSans"/>
        </w:rPr>
        <w:t xml:space="preserve"> betreffende milieuzone in</w:t>
      </w:r>
      <w:r w:rsidRPr="2CC2D6A4">
        <w:rPr>
          <w:rFonts w:ascii="Anwb TheSans" w:hAnsi="Anwb TheSans"/>
        </w:rPr>
        <w:t xml:space="preserve"> London. Ten bewijze hiervan treft u in de bijlage foto’s van de voor</w:t>
      </w:r>
      <w:r w:rsidR="1ECFA786" w:rsidRPr="2CC2D6A4">
        <w:rPr>
          <w:rFonts w:ascii="Anwb TheSans" w:hAnsi="Anwb TheSans"/>
        </w:rPr>
        <w:t>-</w:t>
      </w:r>
      <w:r w:rsidRPr="2CC2D6A4">
        <w:rPr>
          <w:rFonts w:ascii="Anwb TheSans" w:hAnsi="Anwb TheSans"/>
        </w:rPr>
        <w:t xml:space="preserve"> en achterzijde van het Nederlandse kentekenbewijs</w:t>
      </w:r>
      <w:r w:rsidR="5BBC961D" w:rsidRPr="2CC2D6A4">
        <w:rPr>
          <w:rFonts w:ascii="Anwb TheSans" w:hAnsi="Anwb TheSans"/>
        </w:rPr>
        <w:t xml:space="preserve"> (of EU co</w:t>
      </w:r>
      <w:r w:rsidR="00623063" w:rsidRPr="2CC2D6A4">
        <w:rPr>
          <w:rFonts w:ascii="Anwb TheSans" w:hAnsi="Anwb TheSans"/>
        </w:rPr>
        <w:t>n</w:t>
      </w:r>
      <w:r w:rsidR="5BBC961D" w:rsidRPr="2CC2D6A4">
        <w:rPr>
          <w:rFonts w:ascii="Anwb TheSans" w:hAnsi="Anwb TheSans"/>
        </w:rPr>
        <w:t>formiteitsverklaring)</w:t>
      </w:r>
      <w:r w:rsidRPr="2CC2D6A4">
        <w:rPr>
          <w:rFonts w:ascii="Anwb TheSans" w:hAnsi="Anwb TheSans"/>
        </w:rPr>
        <w:t xml:space="preserve">. Hierop staan o.a. de Euro-emissieklasse, het bouwjaar en het gewicht vermeld. </w:t>
      </w:r>
      <w:r w:rsidR="1A3524E1" w:rsidRPr="2CC2D6A4">
        <w:rPr>
          <w:rFonts w:ascii="Anwb TheSans" w:hAnsi="Anwb TheSans"/>
        </w:rPr>
        <w:t xml:space="preserve">Het enige verwijt dat dan kan worden gemaakt is dat het voertuig niet (tijdig) geregistreerd is. </w:t>
      </w:r>
      <w:r w:rsidR="1D8AC59B" w:rsidRPr="2CC2D6A4">
        <w:rPr>
          <w:rFonts w:ascii="Anwb TheSans" w:hAnsi="Anwb TheSans"/>
        </w:rPr>
        <w:t>Dit</w:t>
      </w:r>
      <w:r w:rsidR="6A01AAA9" w:rsidRPr="2CC2D6A4">
        <w:rPr>
          <w:rFonts w:ascii="Anwb TheSans" w:hAnsi="Anwb TheSans"/>
        </w:rPr>
        <w:t xml:space="preserve"> </w:t>
      </w:r>
      <w:r w:rsidR="424EF7E2" w:rsidRPr="2CC2D6A4">
        <w:rPr>
          <w:rFonts w:ascii="Anwb TheSans" w:hAnsi="Anwb TheSans"/>
        </w:rPr>
        <w:t xml:space="preserve">rechtvaardigt niet </w:t>
      </w:r>
      <w:r w:rsidR="1A3524E1" w:rsidRPr="2CC2D6A4">
        <w:rPr>
          <w:rFonts w:ascii="Anwb TheSans" w:hAnsi="Anwb TheSans"/>
        </w:rPr>
        <w:t xml:space="preserve">het thans gevorderde boetebedrag. </w:t>
      </w:r>
      <w:r>
        <w:br/>
      </w:r>
      <w:r>
        <w:br/>
      </w:r>
      <w:r w:rsidR="1A3524E1" w:rsidRPr="2CC2D6A4">
        <w:rPr>
          <w:rFonts w:ascii="Anwb TheSans" w:hAnsi="Anwb TheSans"/>
        </w:rPr>
        <w:t xml:space="preserve">Ik </w:t>
      </w:r>
      <w:r w:rsidR="4EE5E16F" w:rsidRPr="2CC2D6A4">
        <w:rPr>
          <w:rFonts w:ascii="Anwb TheSans" w:hAnsi="Anwb TheSans"/>
        </w:rPr>
        <w:t xml:space="preserve">vraag u daarom </w:t>
      </w:r>
      <w:r w:rsidR="1A3524E1" w:rsidRPr="2CC2D6A4">
        <w:rPr>
          <w:rFonts w:ascii="Anwb TheSans" w:hAnsi="Anwb TheSans"/>
        </w:rPr>
        <w:t>de thans gevorderde boete</w:t>
      </w:r>
      <w:r w:rsidR="396D869F" w:rsidRPr="2CC2D6A4">
        <w:rPr>
          <w:rFonts w:ascii="Anwb TheSans" w:hAnsi="Anwb TheSans"/>
        </w:rPr>
        <w:t>(s)</w:t>
      </w:r>
      <w:r w:rsidR="1A3524E1" w:rsidRPr="2CC2D6A4">
        <w:rPr>
          <w:rFonts w:ascii="Anwb TheSans" w:hAnsi="Anwb TheSans"/>
        </w:rPr>
        <w:t xml:space="preserve"> in te trekken c.q. te annuleren en mij hiervan een bevestiging te sturen.  </w:t>
      </w:r>
      <w:r>
        <w:br/>
      </w:r>
      <w:r>
        <w:br/>
      </w:r>
      <w:r w:rsidR="7D6159C6" w:rsidRPr="00BB018F">
        <w:rPr>
          <w:rFonts w:ascii="Anwb TheSans" w:hAnsi="Anwb TheSans"/>
        </w:rPr>
        <w:t>(2)</w:t>
      </w:r>
      <w:r w:rsidR="1A3524E1" w:rsidRPr="00BB018F">
        <w:rPr>
          <w:rFonts w:ascii="Anwb TheSans" w:hAnsi="Anwb TheSans"/>
        </w:rPr>
        <w:t xml:space="preserve"> </w:t>
      </w:r>
      <w:r w:rsidR="1A3524E1" w:rsidRPr="2CC2D6A4">
        <w:rPr>
          <w:rFonts w:ascii="Anwb TheSans" w:hAnsi="Anwb TheSans"/>
        </w:rPr>
        <w:t>Het voertuig voldoet niet aan de toelatingseisen van de LEZ, maar er is een onjuist boetebedrag berekend. Gelet op de informatie op de website van uw opdrachtgever geldt een lager boetebedrag in het geval een voertuig met deze specificaties in de LEZ rijdt</w:t>
      </w:r>
      <w:r w:rsidR="66B19255" w:rsidRPr="2CC2D6A4">
        <w:rPr>
          <w:rFonts w:ascii="Anwb TheSans" w:hAnsi="Anwb TheSans"/>
        </w:rPr>
        <w:t xml:space="preserve">. </w:t>
      </w:r>
      <w:r w:rsidR="1A3524E1" w:rsidRPr="2CC2D6A4">
        <w:rPr>
          <w:rFonts w:ascii="Anwb TheSans" w:hAnsi="Anwb TheSans"/>
        </w:rPr>
        <w:t>Ten bewijze van het gewicht en de emissieklasse van het voertuig treft u in de bijlage foto’s van de voor</w:t>
      </w:r>
      <w:r w:rsidR="2D4D29EF" w:rsidRPr="2CC2D6A4">
        <w:rPr>
          <w:rFonts w:ascii="Anwb TheSans" w:hAnsi="Anwb TheSans"/>
        </w:rPr>
        <w:t>-</w:t>
      </w:r>
      <w:r w:rsidR="1A3524E1" w:rsidRPr="2CC2D6A4">
        <w:rPr>
          <w:rFonts w:ascii="Anwb TheSans" w:hAnsi="Anwb TheSans"/>
        </w:rPr>
        <w:t xml:space="preserve"> en achterzijde van het Nederlandse kentekenbewijs</w:t>
      </w:r>
      <w:r w:rsidR="6F12482F" w:rsidRPr="2CC2D6A4">
        <w:rPr>
          <w:rFonts w:ascii="Anwb TheSans" w:hAnsi="Anwb TheSans"/>
        </w:rPr>
        <w:t xml:space="preserve"> (of EU co</w:t>
      </w:r>
      <w:r w:rsidR="581A55D6" w:rsidRPr="2CC2D6A4">
        <w:rPr>
          <w:rFonts w:ascii="Anwb TheSans" w:hAnsi="Anwb TheSans"/>
        </w:rPr>
        <w:t>n</w:t>
      </w:r>
      <w:r w:rsidR="6F12482F" w:rsidRPr="2CC2D6A4">
        <w:rPr>
          <w:rFonts w:ascii="Anwb TheSans" w:hAnsi="Anwb TheSans"/>
        </w:rPr>
        <w:t>formiteitsverklaring)</w:t>
      </w:r>
      <w:r w:rsidR="1A3524E1" w:rsidRPr="2CC2D6A4">
        <w:rPr>
          <w:rFonts w:ascii="Anwb TheSans" w:hAnsi="Anwb TheSans"/>
        </w:rPr>
        <w:t xml:space="preserve">. Hierop staan o.a. de Euro-emissieklasse, het bouwjaar en het gewicht vermeld. </w:t>
      </w:r>
    </w:p>
    <w:p w14:paraId="0B68EBBF" w14:textId="1E89A4B3" w:rsidR="002A1B62" w:rsidRDefault="00AA5329" w:rsidP="28EF67EE">
      <w:pPr>
        <w:rPr>
          <w:rFonts w:ascii="Anwb TheSans" w:hAnsi="Anwb TheSans"/>
        </w:rPr>
      </w:pPr>
      <w:r>
        <w:lastRenderedPageBreak/>
        <w:br/>
      </w:r>
      <w:r w:rsidR="1A3524E1" w:rsidRPr="28EF67EE">
        <w:rPr>
          <w:rFonts w:ascii="Anwb TheSans" w:hAnsi="Anwb TheSans"/>
        </w:rPr>
        <w:t xml:space="preserve">Ik </w:t>
      </w:r>
      <w:r w:rsidR="40780D34" w:rsidRPr="28EF67EE">
        <w:rPr>
          <w:rFonts w:ascii="Anwb TheSans" w:hAnsi="Anwb TheSans"/>
        </w:rPr>
        <w:t>vraag u</w:t>
      </w:r>
      <w:r w:rsidR="1A3524E1" w:rsidRPr="28EF67EE">
        <w:rPr>
          <w:rFonts w:ascii="Anwb TheSans" w:hAnsi="Anwb TheSans"/>
        </w:rPr>
        <w:t xml:space="preserve"> </w:t>
      </w:r>
      <w:r w:rsidR="40780D34" w:rsidRPr="28EF67EE">
        <w:rPr>
          <w:rFonts w:ascii="Anwb TheSans" w:hAnsi="Anwb TheSans"/>
        </w:rPr>
        <w:t xml:space="preserve">daarom </w:t>
      </w:r>
      <w:r w:rsidR="1A3524E1" w:rsidRPr="28EF67EE">
        <w:rPr>
          <w:rFonts w:ascii="Anwb TheSans" w:hAnsi="Anwb TheSans"/>
        </w:rPr>
        <w:t>de thans gevorderde boete in te trekken c.q. te annuleren en mij hiervan een bevestiging te sturen.  Eventueel kunt u een nieuwe boetebeschikking t</w:t>
      </w:r>
      <w:r w:rsidR="001B4AB6">
        <w:rPr>
          <w:rFonts w:ascii="Anwb TheSans" w:hAnsi="Anwb TheSans"/>
        </w:rPr>
        <w:t>oe</w:t>
      </w:r>
      <w:r w:rsidR="1A3524E1" w:rsidRPr="28EF67EE">
        <w:rPr>
          <w:rFonts w:ascii="Anwb TheSans" w:hAnsi="Anwb TheSans"/>
        </w:rPr>
        <w:t xml:space="preserve">sturen waarbij het boetebedrag conform de informatie van </w:t>
      </w:r>
      <w:proofErr w:type="spellStart"/>
      <w:r w:rsidR="1A3524E1" w:rsidRPr="28EF67EE">
        <w:rPr>
          <w:rFonts w:ascii="Anwb TheSans" w:hAnsi="Anwb TheSans"/>
        </w:rPr>
        <w:t>TfL</w:t>
      </w:r>
      <w:proofErr w:type="spellEnd"/>
      <w:r w:rsidR="1A3524E1" w:rsidRPr="28EF67EE">
        <w:rPr>
          <w:rFonts w:ascii="Anwb TheSans" w:hAnsi="Anwb TheSans"/>
        </w:rPr>
        <w:t xml:space="preserve"> wordt </w:t>
      </w:r>
      <w:r w:rsidR="532764A9" w:rsidRPr="28EF67EE">
        <w:rPr>
          <w:rFonts w:ascii="Anwb TheSans" w:hAnsi="Anwb TheSans"/>
        </w:rPr>
        <w:t>vastgesteld. Ik ga er vanuit d</w:t>
      </w:r>
      <w:r w:rsidR="3A1176D0" w:rsidRPr="28EF67EE">
        <w:rPr>
          <w:rFonts w:ascii="Anwb TheSans" w:hAnsi="Anwb TheSans"/>
        </w:rPr>
        <w:t>at ik dan</w:t>
      </w:r>
      <w:r w:rsidR="532764A9" w:rsidRPr="28EF67EE">
        <w:rPr>
          <w:rFonts w:ascii="Anwb TheSans" w:hAnsi="Anwb TheSans"/>
        </w:rPr>
        <w:t xml:space="preserve"> het juiste boetebedrag met korting </w:t>
      </w:r>
      <w:r w:rsidR="758A2D5C" w:rsidRPr="28EF67EE">
        <w:rPr>
          <w:rFonts w:ascii="Anwb TheSans" w:hAnsi="Anwb TheSans"/>
        </w:rPr>
        <w:t>kan betalen,</w:t>
      </w:r>
      <w:r w:rsidR="532764A9" w:rsidRPr="28EF67EE">
        <w:rPr>
          <w:rFonts w:ascii="Anwb TheSans" w:hAnsi="Anwb TheSans"/>
        </w:rPr>
        <w:t xml:space="preserve"> indien de (juiste) boete dan binnen 14 dagen na ontvangst betaald wordt.  </w:t>
      </w:r>
    </w:p>
    <w:p w14:paraId="5E839731" w14:textId="72A580D2" w:rsidR="002A1B62" w:rsidRPr="00BB018F" w:rsidRDefault="002A1B62" w:rsidP="28EF67EE">
      <w:pPr>
        <w:rPr>
          <w:rFonts w:ascii="Anwb TheSans" w:hAnsi="Anwb TheSans"/>
        </w:rPr>
      </w:pPr>
      <w:r w:rsidRPr="00BB018F">
        <w:rPr>
          <w:rFonts w:ascii="Anwb TheSans" w:hAnsi="Anwb TheSans"/>
        </w:rPr>
        <w:t xml:space="preserve">(3) Transport </w:t>
      </w:r>
      <w:proofErr w:type="spellStart"/>
      <w:r w:rsidRPr="00BB018F">
        <w:rPr>
          <w:rFonts w:ascii="Anwb TheSans" w:hAnsi="Anwb TheSans"/>
        </w:rPr>
        <w:t>for</w:t>
      </w:r>
      <w:proofErr w:type="spellEnd"/>
      <w:r w:rsidRPr="00BB018F">
        <w:rPr>
          <w:rFonts w:ascii="Anwb TheSans" w:hAnsi="Anwb TheSans"/>
        </w:rPr>
        <w:t xml:space="preserve"> London/het EPC heeft mijn kentekengegevens op onjuiste wijze verkregen.</w:t>
      </w:r>
    </w:p>
    <w:p w14:paraId="2520AFBA" w14:textId="720229A4" w:rsidR="002A1B62" w:rsidRPr="00BB018F" w:rsidRDefault="002A1B62" w:rsidP="28EF67EE">
      <w:pPr>
        <w:rPr>
          <w:rFonts w:ascii="Anwb TheSans" w:hAnsi="Anwb TheSans"/>
        </w:rPr>
      </w:pPr>
      <w:r w:rsidRPr="00BB018F">
        <w:rPr>
          <w:rFonts w:ascii="Anwb TheSans" w:hAnsi="Anwb TheSans"/>
        </w:rPr>
        <w:t xml:space="preserve">Ik vraag u daarom de thans gevorderde boete(s) in te trekken c.q. te annuleren en mij hiervan een bevestiging te sturen.  </w:t>
      </w:r>
    </w:p>
    <w:p w14:paraId="5E55AC8C" w14:textId="5328C7BE" w:rsidR="00AA5329" w:rsidRPr="007906B3" w:rsidRDefault="00AA5329" w:rsidP="28EF67EE">
      <w:pPr>
        <w:rPr>
          <w:rFonts w:ascii="Anwb TheSans" w:hAnsi="Anwb TheSans"/>
        </w:rPr>
      </w:pPr>
      <w:r w:rsidRPr="00BB018F">
        <w:br/>
      </w:r>
      <w:r w:rsidRPr="002A1B62">
        <w:br/>
      </w:r>
      <w:r w:rsidR="1A3524E1" w:rsidRPr="28EF67EE">
        <w:rPr>
          <w:rFonts w:ascii="Anwb TheSans" w:hAnsi="Anwb TheSans"/>
        </w:rPr>
        <w:t xml:space="preserve">Met vriendelijke groet, </w:t>
      </w:r>
    </w:p>
    <w:p w14:paraId="17C958DE" w14:textId="77777777" w:rsidR="00AA5329" w:rsidRPr="007906B3" w:rsidRDefault="00AA5329" w:rsidP="00AA5329">
      <w:pPr>
        <w:autoSpaceDE w:val="0"/>
        <w:autoSpaceDN w:val="0"/>
        <w:adjustRightInd w:val="0"/>
        <w:spacing w:after="0" w:line="240" w:lineRule="auto"/>
        <w:rPr>
          <w:rFonts w:ascii="Anwb TheSans" w:hAnsi="Anwb TheSans" w:cs="FBKKHF+Arial"/>
          <w:color w:val="000000"/>
        </w:rPr>
      </w:pPr>
    </w:p>
    <w:p w14:paraId="4C012680" w14:textId="77777777" w:rsidR="00AA5329" w:rsidRPr="007906B3" w:rsidRDefault="0A6A9BEC" w:rsidP="00AA5329">
      <w:pPr>
        <w:autoSpaceDE w:val="0"/>
        <w:autoSpaceDN w:val="0"/>
        <w:adjustRightInd w:val="0"/>
        <w:spacing w:after="0" w:line="240" w:lineRule="auto"/>
        <w:rPr>
          <w:rFonts w:ascii="Anwb TheSans" w:hAnsi="Anwb TheSans" w:cs="FBKKHF+Arial"/>
          <w:color w:val="FF0000"/>
        </w:rPr>
      </w:pPr>
      <w:r w:rsidRPr="28EF67EE">
        <w:rPr>
          <w:rFonts w:ascii="Anwb TheSans" w:hAnsi="Anwb TheSans" w:cs="FBKKHF+Arial"/>
          <w:color w:val="FF0000"/>
        </w:rPr>
        <w:t xml:space="preserve">………………… (uw naam) </w:t>
      </w:r>
    </w:p>
    <w:p w14:paraId="3D14127E" w14:textId="208C894A" w:rsidR="00AA5329" w:rsidRPr="007906B3" w:rsidRDefault="00AA5329" w:rsidP="28EF67EE">
      <w:pPr>
        <w:rPr>
          <w:rFonts w:ascii="Anwb TheSans" w:hAnsi="Anwb TheSans"/>
          <w:color w:val="FF0000"/>
        </w:rPr>
      </w:pPr>
      <w:r>
        <w:br/>
      </w:r>
      <w:r w:rsidR="02256753" w:rsidRPr="28EF67EE">
        <w:rPr>
          <w:rFonts w:ascii="Anwb TheSans" w:hAnsi="Anwb TheSans" w:cs="FBKKHF+Arial"/>
          <w:color w:val="FF0000"/>
        </w:rPr>
        <w:t xml:space="preserve">UITLEG: </w:t>
      </w:r>
      <w:r>
        <w:br/>
      </w:r>
      <w:r>
        <w:br/>
      </w:r>
      <w:r w:rsidR="037C07FD" w:rsidRPr="28EF67EE">
        <w:rPr>
          <w:rFonts w:ascii="Anwb TheSans" w:hAnsi="Anwb TheSans" w:cs="FBKKHF+Arial"/>
          <w:color w:val="FF0000"/>
        </w:rPr>
        <w:t>Personenauto's die naar uiterlijke kenmerken lijken op een busje</w:t>
      </w:r>
      <w:r w:rsidR="130B8C1F" w:rsidRPr="28EF67EE">
        <w:rPr>
          <w:rFonts w:ascii="Anwb TheSans" w:hAnsi="Anwb TheSans" w:cs="FBKKHF+Arial"/>
          <w:color w:val="FF0000"/>
        </w:rPr>
        <w:t>/bestelauto</w:t>
      </w:r>
      <w:r w:rsidR="037C07FD" w:rsidRPr="28EF67EE">
        <w:rPr>
          <w:rFonts w:ascii="Anwb TheSans" w:hAnsi="Anwb TheSans" w:cs="FBKKHF+Arial"/>
          <w:color w:val="FF0000"/>
        </w:rPr>
        <w:t xml:space="preserve"> he</w:t>
      </w:r>
      <w:r w:rsidR="4F773D77" w:rsidRPr="28EF67EE">
        <w:rPr>
          <w:rFonts w:ascii="Anwb TheSans" w:hAnsi="Anwb TheSans" w:cs="FBKKHF+Arial"/>
          <w:color w:val="FF0000"/>
        </w:rPr>
        <w:t>bben toegang tot de LEZ</w:t>
      </w:r>
      <w:r w:rsidR="481DAC47" w:rsidRPr="28EF67EE">
        <w:rPr>
          <w:rFonts w:ascii="Anwb TheSans" w:hAnsi="Anwb TheSans" w:cs="FBKKHF+Arial"/>
          <w:color w:val="FF0000"/>
        </w:rPr>
        <w:t>,</w:t>
      </w:r>
      <w:r w:rsidR="4F773D77" w:rsidRPr="28EF67EE">
        <w:rPr>
          <w:rFonts w:ascii="Anwb TheSans" w:hAnsi="Anwb TheSans" w:cs="FBKKHF+Arial"/>
          <w:color w:val="FF0000"/>
        </w:rPr>
        <w:t xml:space="preserve"> mits zij voldoen aan de toelatingseisen voor personenauto's.</w:t>
      </w:r>
      <w:r w:rsidR="3CC7AC6D" w:rsidRPr="28EF67EE">
        <w:rPr>
          <w:rFonts w:ascii="Anwb TheSans" w:hAnsi="Anwb TheSans" w:cs="FBKKHF+Arial"/>
          <w:color w:val="FF0000"/>
        </w:rPr>
        <w:t xml:space="preserve"> In dat geval kiest u voor bezwaargrond 1.</w:t>
      </w:r>
      <w:r>
        <w:br/>
      </w:r>
      <w:r>
        <w:br/>
      </w:r>
      <w:r w:rsidR="750C72ED" w:rsidRPr="28EF67EE">
        <w:rPr>
          <w:rFonts w:ascii="Anwb TheSans" w:hAnsi="Anwb TheSans" w:cs="FBKKHF+Arial"/>
          <w:color w:val="FF0000"/>
        </w:rPr>
        <w:t xml:space="preserve">Campers </w:t>
      </w:r>
      <w:r w:rsidR="48A0F5AE" w:rsidRPr="28EF67EE">
        <w:rPr>
          <w:rFonts w:ascii="Anwb TheSans" w:hAnsi="Anwb TheSans" w:cs="FBKKHF+Arial"/>
          <w:color w:val="FF0000"/>
        </w:rPr>
        <w:t xml:space="preserve">en busjes </w:t>
      </w:r>
      <w:r w:rsidR="78D719CD" w:rsidRPr="28EF67EE">
        <w:rPr>
          <w:rFonts w:ascii="Anwb TheSans" w:hAnsi="Anwb TheSans" w:cs="FBKKHF+Arial"/>
          <w:color w:val="FF0000"/>
        </w:rPr>
        <w:t xml:space="preserve">met </w:t>
      </w:r>
      <w:r w:rsidR="5A490B2F" w:rsidRPr="28EF67EE">
        <w:rPr>
          <w:rFonts w:ascii="Anwb TheSans" w:hAnsi="Anwb TheSans" w:cs="FBKKHF+Arial"/>
          <w:color w:val="FF0000"/>
        </w:rPr>
        <w:t xml:space="preserve">een </w:t>
      </w:r>
      <w:r w:rsidR="78D719CD" w:rsidRPr="28EF67EE">
        <w:rPr>
          <w:rFonts w:ascii="Anwb TheSans" w:hAnsi="Anwb TheSans" w:cs="FBKKHF+Arial"/>
          <w:color w:val="FF0000"/>
        </w:rPr>
        <w:t>gewicht tot 3.5t hebben toegang tot LEZ</w:t>
      </w:r>
      <w:r w:rsidR="3091408E" w:rsidRPr="28EF67EE">
        <w:rPr>
          <w:rFonts w:ascii="Anwb TheSans" w:hAnsi="Anwb TheSans" w:cs="FBKKHF+Arial"/>
          <w:color w:val="FF0000"/>
        </w:rPr>
        <w:t>,</w:t>
      </w:r>
      <w:r w:rsidR="78D719CD" w:rsidRPr="28EF67EE">
        <w:rPr>
          <w:rFonts w:ascii="Anwb TheSans" w:hAnsi="Anwb TheSans" w:cs="FBKKHF+Arial"/>
          <w:color w:val="FF0000"/>
        </w:rPr>
        <w:t xml:space="preserve"> mits zij voldoen aan euro emissieklasse 3. In dat geval kiest u dus voor </w:t>
      </w:r>
      <w:r w:rsidR="232B0AEF" w:rsidRPr="28EF67EE">
        <w:rPr>
          <w:rFonts w:ascii="Anwb TheSans" w:hAnsi="Anwb TheSans" w:cs="FBKKHF+Arial"/>
          <w:color w:val="FF0000"/>
        </w:rPr>
        <w:t xml:space="preserve">bezwaargrond 1. </w:t>
      </w:r>
      <w:r>
        <w:br/>
      </w:r>
      <w:r>
        <w:br/>
      </w:r>
      <w:r w:rsidR="47705236" w:rsidRPr="28EF67EE">
        <w:rPr>
          <w:rFonts w:ascii="Anwb TheSans" w:hAnsi="Anwb TheSans" w:cs="FBKKHF+Arial"/>
          <w:color w:val="FF0000"/>
        </w:rPr>
        <w:t xml:space="preserve">Campers en busjes met gewicht tot 3.5t die niet voldoen aan de emissienorm </w:t>
      </w:r>
      <w:r w:rsidR="20BCA0F4" w:rsidRPr="28EF67EE">
        <w:rPr>
          <w:rFonts w:ascii="Anwb TheSans" w:hAnsi="Anwb TheSans" w:cs="FBKKHF+Arial"/>
          <w:color w:val="FF0000"/>
        </w:rPr>
        <w:t xml:space="preserve">3, </w:t>
      </w:r>
      <w:r w:rsidR="52C8142B" w:rsidRPr="28EF67EE">
        <w:rPr>
          <w:rFonts w:ascii="Anwb TheSans" w:hAnsi="Anwb TheSans" w:cs="FBKKHF+Arial"/>
          <w:color w:val="FF0000"/>
        </w:rPr>
        <w:t xml:space="preserve">behoren </w:t>
      </w:r>
      <w:r w:rsidR="4E6131CD" w:rsidRPr="28EF67EE">
        <w:rPr>
          <w:rFonts w:ascii="Anwb TheSans" w:hAnsi="Anwb TheSans" w:cs="FBKKHF+Arial"/>
          <w:color w:val="FF0000"/>
        </w:rPr>
        <w:t xml:space="preserve">niet de maximale boete </w:t>
      </w:r>
      <w:r w:rsidR="52C8142B" w:rsidRPr="28EF67EE">
        <w:rPr>
          <w:rFonts w:ascii="Anwb TheSans" w:hAnsi="Anwb TheSans" w:cs="FBKKHF+Arial"/>
          <w:color w:val="FF0000"/>
        </w:rPr>
        <w:t>te krijgen</w:t>
      </w:r>
      <w:r w:rsidR="6F41DECC" w:rsidRPr="28EF67EE">
        <w:rPr>
          <w:rFonts w:ascii="Anwb TheSans" w:hAnsi="Anwb TheSans" w:cs="FBKKHF+Arial"/>
          <w:color w:val="FF0000"/>
        </w:rPr>
        <w:t>. In dat geval kiest u voor bezwaargrond 2</w:t>
      </w:r>
      <w:r w:rsidR="309254E4" w:rsidRPr="28EF67EE">
        <w:rPr>
          <w:rFonts w:ascii="Anwb TheSans" w:hAnsi="Anwb TheSans" w:cs="FBKKHF+Arial"/>
          <w:color w:val="FF0000"/>
        </w:rPr>
        <w:t>.</w:t>
      </w:r>
      <w:r>
        <w:br/>
      </w:r>
      <w:r>
        <w:br/>
      </w:r>
      <w:r w:rsidR="232B0AEF" w:rsidRPr="28EF67EE">
        <w:rPr>
          <w:rFonts w:ascii="Anwb TheSans" w:hAnsi="Anwb TheSans" w:cs="FBKKHF+Arial"/>
          <w:color w:val="FF0000"/>
        </w:rPr>
        <w:t xml:space="preserve">Campers </w:t>
      </w:r>
      <w:r w:rsidR="309254E4" w:rsidRPr="28EF67EE">
        <w:rPr>
          <w:rFonts w:ascii="Anwb TheSans" w:hAnsi="Anwb TheSans" w:cs="FBKKHF+Arial"/>
          <w:color w:val="FF0000"/>
        </w:rPr>
        <w:t xml:space="preserve">en busjes </w:t>
      </w:r>
      <w:r w:rsidR="232B0AEF" w:rsidRPr="28EF67EE">
        <w:rPr>
          <w:rFonts w:ascii="Anwb TheSans" w:hAnsi="Anwb TheSans" w:cs="FBKKHF+Arial"/>
          <w:color w:val="FF0000"/>
        </w:rPr>
        <w:t xml:space="preserve">met een gewicht &gt; 3.5t hebben alleen toegang tot de LEZ mits zij voldoen aan euro emissieklasse </w:t>
      </w:r>
      <w:r w:rsidR="48A0F5AE" w:rsidRPr="28EF67EE">
        <w:rPr>
          <w:rFonts w:ascii="Anwb TheSans" w:hAnsi="Anwb TheSans" w:cs="FBKKHF+Arial"/>
          <w:color w:val="FF0000"/>
        </w:rPr>
        <w:t xml:space="preserve">6. </w:t>
      </w:r>
      <w:r w:rsidR="6F41DECC" w:rsidRPr="28EF67EE">
        <w:rPr>
          <w:rFonts w:ascii="Anwb TheSans" w:hAnsi="Anwb TheSans" w:cs="FBKKHF+Arial"/>
          <w:color w:val="FF0000"/>
        </w:rPr>
        <w:t>Indien</w:t>
      </w:r>
      <w:r w:rsidR="220ABC62" w:rsidRPr="28EF67EE">
        <w:rPr>
          <w:rFonts w:ascii="Anwb TheSans" w:hAnsi="Anwb TheSans" w:cs="FBKKHF+Arial"/>
          <w:color w:val="FF0000"/>
        </w:rPr>
        <w:t xml:space="preserve"> zij v</w:t>
      </w:r>
      <w:r w:rsidR="6F41DECC" w:rsidRPr="28EF67EE">
        <w:rPr>
          <w:rFonts w:ascii="Anwb TheSans" w:hAnsi="Anwb TheSans" w:cs="FBKKHF+Arial"/>
          <w:color w:val="FF0000"/>
        </w:rPr>
        <w:t>oldoen aan emissie</w:t>
      </w:r>
      <w:r w:rsidR="2AE62AE7" w:rsidRPr="28EF67EE">
        <w:rPr>
          <w:rFonts w:ascii="Anwb TheSans" w:hAnsi="Anwb TheSans" w:cs="FBKKHF+Arial"/>
          <w:color w:val="FF0000"/>
        </w:rPr>
        <w:t>norm</w:t>
      </w:r>
      <w:r w:rsidR="6F41DECC" w:rsidRPr="28EF67EE">
        <w:rPr>
          <w:rFonts w:ascii="Anwb TheSans" w:hAnsi="Anwb TheSans" w:cs="FBKKHF+Arial"/>
          <w:color w:val="FF0000"/>
        </w:rPr>
        <w:t xml:space="preserve"> </w:t>
      </w:r>
      <w:r w:rsidR="2AE62AE7" w:rsidRPr="28EF67EE">
        <w:rPr>
          <w:rFonts w:ascii="Anwb TheSans" w:hAnsi="Anwb TheSans" w:cs="FBKKHF+Arial"/>
          <w:color w:val="FF0000"/>
        </w:rPr>
        <w:t xml:space="preserve">4 of 5, behoren </w:t>
      </w:r>
      <w:r w:rsidR="38B65705" w:rsidRPr="28EF67EE">
        <w:rPr>
          <w:rFonts w:ascii="Anwb TheSans" w:hAnsi="Anwb TheSans" w:cs="FBKKHF+Arial"/>
          <w:color w:val="FF0000"/>
        </w:rPr>
        <w:t xml:space="preserve">zij niet de maximale </w:t>
      </w:r>
      <w:r w:rsidR="2AE62AE7" w:rsidRPr="28EF67EE">
        <w:rPr>
          <w:rFonts w:ascii="Anwb TheSans" w:hAnsi="Anwb TheSans" w:cs="FBKKHF+Arial"/>
          <w:color w:val="FF0000"/>
        </w:rPr>
        <w:t>boete te krijgen</w:t>
      </w:r>
      <w:r w:rsidR="309254E4" w:rsidRPr="28EF67EE">
        <w:rPr>
          <w:rFonts w:ascii="Anwb TheSans" w:hAnsi="Anwb TheSans" w:cs="FBKKHF+Arial"/>
          <w:color w:val="FF0000"/>
        </w:rPr>
        <w:t>. In dat geval kiest u bezwaargrond 2.</w:t>
      </w:r>
      <w:r w:rsidR="22DD7D64" w:rsidRPr="28EF67EE">
        <w:rPr>
          <w:rFonts w:ascii="Anwb TheSans" w:hAnsi="Anwb TheSans" w:cs="FBKKHF+Arial"/>
          <w:color w:val="FF0000"/>
        </w:rPr>
        <w:t xml:space="preserve"> </w:t>
      </w:r>
    </w:p>
    <w:p w14:paraId="5A339B85" w14:textId="59742100" w:rsidR="00AA5329" w:rsidRPr="007906B3" w:rsidRDefault="309254E4" w:rsidP="28EF67EE">
      <w:pPr>
        <w:rPr>
          <w:rFonts w:ascii="Anwb TheSans" w:hAnsi="Anwb TheSans" w:cs="FBKKHF+Arial"/>
          <w:color w:val="FF0000"/>
        </w:rPr>
      </w:pPr>
      <w:r w:rsidRPr="28EF67EE">
        <w:rPr>
          <w:rFonts w:ascii="Anwb TheSans" w:hAnsi="Anwb TheSans" w:cs="FBKKHF+Arial"/>
          <w:color w:val="FF0000"/>
        </w:rPr>
        <w:t>Campers en busjes met een g</w:t>
      </w:r>
      <w:r w:rsidR="22DD7D64" w:rsidRPr="28EF67EE">
        <w:rPr>
          <w:rFonts w:ascii="Anwb TheSans" w:hAnsi="Anwb TheSans" w:cs="FBKKHF+Arial"/>
          <w:color w:val="FF0000"/>
        </w:rPr>
        <w:t>e</w:t>
      </w:r>
      <w:r w:rsidRPr="28EF67EE">
        <w:rPr>
          <w:rFonts w:ascii="Anwb TheSans" w:hAnsi="Anwb TheSans" w:cs="FBKKHF+Arial"/>
          <w:color w:val="FF0000"/>
        </w:rPr>
        <w:t xml:space="preserve">wicht </w:t>
      </w:r>
      <w:r w:rsidR="22DD7D64" w:rsidRPr="28EF67EE">
        <w:rPr>
          <w:rFonts w:ascii="Anwb TheSans" w:hAnsi="Anwb TheSans" w:cs="FBKKHF+Arial"/>
          <w:color w:val="FF0000"/>
        </w:rPr>
        <w:t xml:space="preserve">&gt; 3.5t </w:t>
      </w:r>
      <w:r w:rsidR="60A22E72" w:rsidRPr="28EF67EE">
        <w:rPr>
          <w:rFonts w:ascii="Anwb TheSans" w:hAnsi="Anwb TheSans" w:cs="FBKKHF+Arial"/>
          <w:color w:val="FF0000"/>
        </w:rPr>
        <w:t xml:space="preserve">die niet voldoen aan emissienorm 4, </w:t>
      </w:r>
      <w:r w:rsidR="27ED20A4" w:rsidRPr="28EF67EE">
        <w:rPr>
          <w:rFonts w:ascii="Anwb TheSans" w:hAnsi="Anwb TheSans" w:cs="FBKKHF+Arial"/>
          <w:color w:val="FF0000"/>
        </w:rPr>
        <w:t>behoren de</w:t>
      </w:r>
      <w:r w:rsidR="3C3BC3E7" w:rsidRPr="28EF67EE">
        <w:rPr>
          <w:rFonts w:ascii="Anwb TheSans" w:hAnsi="Anwb TheSans" w:cs="FBKKHF+Arial"/>
          <w:color w:val="FF0000"/>
        </w:rPr>
        <w:t xml:space="preserve"> maximale</w:t>
      </w:r>
      <w:r w:rsidR="27ED20A4" w:rsidRPr="28EF67EE">
        <w:rPr>
          <w:rFonts w:ascii="Anwb TheSans" w:hAnsi="Anwb TheSans" w:cs="FBKKHF+Arial"/>
          <w:color w:val="FF0000"/>
        </w:rPr>
        <w:t xml:space="preserve"> boete te </w:t>
      </w:r>
      <w:r w:rsidR="60A22E72" w:rsidRPr="28EF67EE">
        <w:rPr>
          <w:rFonts w:ascii="Anwb TheSans" w:hAnsi="Anwb TheSans" w:cs="FBKKHF+Arial"/>
          <w:color w:val="FF0000"/>
        </w:rPr>
        <w:t>kr</w:t>
      </w:r>
      <w:r w:rsidR="13E9AF27" w:rsidRPr="28EF67EE">
        <w:rPr>
          <w:rFonts w:ascii="Anwb TheSans" w:hAnsi="Anwb TheSans" w:cs="FBKKHF+Arial"/>
          <w:color w:val="FF0000"/>
        </w:rPr>
        <w:t>ijgen</w:t>
      </w:r>
      <w:r w:rsidR="60A22E72" w:rsidRPr="28EF67EE">
        <w:rPr>
          <w:rFonts w:ascii="Anwb TheSans" w:hAnsi="Anwb TheSans" w:cs="FBKKHF+Arial"/>
          <w:color w:val="FF0000"/>
        </w:rPr>
        <w:t>.</w:t>
      </w:r>
      <w:r w:rsidR="00AA5329">
        <w:br/>
      </w:r>
      <w:r w:rsidR="00AA5329">
        <w:br/>
      </w:r>
      <w:r w:rsidR="1C054742" w:rsidRPr="28EF67EE">
        <w:rPr>
          <w:rFonts w:ascii="Anwb TheSans" w:hAnsi="Anwb TheSans" w:cs="FBKKHF+Arial"/>
          <w:color w:val="FF0000"/>
        </w:rPr>
        <w:t>Bij betaling binnen 14 dagen kan men volstaan met betaling van ½ deel van de opgelegde boete.</w:t>
      </w:r>
      <w:r w:rsidR="00AA5329">
        <w:br/>
      </w:r>
      <w:r w:rsidR="00AA5329">
        <w:br/>
      </w:r>
      <w:r w:rsidR="76F43D31" w:rsidRPr="28EF67EE">
        <w:rPr>
          <w:rFonts w:ascii="Anwb TheSans" w:hAnsi="Anwb TheSans" w:cs="FBKKHF+Arial"/>
          <w:color w:val="FF0000"/>
        </w:rPr>
        <w:t xml:space="preserve">Voor de actuele boetebedragen verwijzen wij naar de website van Transport </w:t>
      </w:r>
      <w:proofErr w:type="spellStart"/>
      <w:r w:rsidR="76F43D31" w:rsidRPr="28EF67EE">
        <w:rPr>
          <w:rFonts w:ascii="Anwb TheSans" w:hAnsi="Anwb TheSans" w:cs="FBKKHF+Arial"/>
          <w:color w:val="FF0000"/>
        </w:rPr>
        <w:t>for</w:t>
      </w:r>
      <w:proofErr w:type="spellEnd"/>
      <w:r w:rsidR="76F43D31" w:rsidRPr="28EF67EE">
        <w:rPr>
          <w:rFonts w:ascii="Anwb TheSans" w:hAnsi="Anwb TheSans" w:cs="FBKKHF+Arial"/>
          <w:color w:val="FF0000"/>
        </w:rPr>
        <w:t xml:space="preserve"> London.</w:t>
      </w:r>
      <w:r w:rsidR="60A22E72" w:rsidRPr="28EF67EE">
        <w:rPr>
          <w:rFonts w:ascii="Anwb TheSans" w:hAnsi="Anwb TheSans" w:cs="FBKKHF+Arial"/>
          <w:color w:val="FF0000"/>
        </w:rPr>
        <w:t xml:space="preserve"> </w:t>
      </w:r>
      <w:r w:rsidR="00AA5329">
        <w:br/>
      </w:r>
      <w:r w:rsidR="00AA5329">
        <w:br/>
      </w:r>
    </w:p>
    <w:p w14:paraId="662DBEB9" w14:textId="77777777" w:rsidR="00E44822" w:rsidRPr="00E44822" w:rsidRDefault="00E44822" w:rsidP="00E13B1B">
      <w:pPr>
        <w:spacing w:line="240" w:lineRule="auto"/>
      </w:pPr>
    </w:p>
    <w:sectPr w:rsidR="00E44822" w:rsidRPr="00E44822" w:rsidSect="00BB018F">
      <w:headerReference w:type="even" r:id="rId12"/>
      <w:headerReference w:type="default" r:id="rId13"/>
      <w:footerReference w:type="even" r:id="rId14"/>
      <w:footerReference w:type="default" r:id="rId15"/>
      <w:headerReference w:type="first" r:id="rId16"/>
      <w:footerReference w:type="first" r:id="rId17"/>
      <w:pgSz w:w="11906" w:h="16838"/>
      <w:pgMar w:top="2398" w:right="1016" w:bottom="1418" w:left="1474" w:header="706"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39F7" w14:textId="77777777" w:rsidR="00EE4D9E" w:rsidRDefault="00EE4D9E" w:rsidP="00BF5018">
      <w:r>
        <w:separator/>
      </w:r>
    </w:p>
  </w:endnote>
  <w:endnote w:type="continuationSeparator" w:id="0">
    <w:p w14:paraId="32D6975A" w14:textId="77777777" w:rsidR="00EE4D9E" w:rsidRDefault="00EE4D9E" w:rsidP="00BF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wb TheSans">
    <w:altName w:val="Calibri"/>
    <w:charset w:val="00"/>
    <w:family w:val="swiss"/>
    <w:pitch w:val="variable"/>
    <w:sig w:usb0="8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FBKKHF+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4954" w14:textId="77777777" w:rsidR="00E13B1B" w:rsidRDefault="00E13B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E498" w14:textId="77777777" w:rsidR="00E13B1B" w:rsidRDefault="00E13B1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40A4" w14:textId="77777777" w:rsidR="00E13B1B" w:rsidRDefault="00E13B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6AC9" w14:textId="77777777" w:rsidR="00EE4D9E" w:rsidRDefault="00EE4D9E" w:rsidP="00BF5018">
      <w:r>
        <w:separator/>
      </w:r>
    </w:p>
  </w:footnote>
  <w:footnote w:type="continuationSeparator" w:id="0">
    <w:p w14:paraId="1BDDD551" w14:textId="77777777" w:rsidR="00EE4D9E" w:rsidRDefault="00EE4D9E" w:rsidP="00BF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C054" w14:textId="77777777" w:rsidR="00E13B1B" w:rsidRDefault="00E13B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EBF9" w14:textId="77777777" w:rsidR="005C4DA7" w:rsidRDefault="005C4DA7" w:rsidP="005C4DA7"/>
  <w:p w14:paraId="01688973" w14:textId="77777777" w:rsidR="0054528E" w:rsidRPr="005C4DA7" w:rsidRDefault="0054528E" w:rsidP="005C4D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9328" w14:textId="77777777" w:rsidR="005C4DA7" w:rsidRDefault="005C4DA7" w:rsidP="005C4DA7"/>
  <w:p w14:paraId="59CC3986" w14:textId="77777777" w:rsidR="005C4DA7" w:rsidRPr="00742CE8" w:rsidRDefault="005C4DA7" w:rsidP="005C4DA7">
    <w:pPr>
      <w:tabs>
        <w:tab w:val="left" w:pos="5892"/>
      </w:tabs>
    </w:pPr>
  </w:p>
  <w:p w14:paraId="0AC7BB46" w14:textId="77777777" w:rsidR="00B902E3" w:rsidRPr="00455B03" w:rsidRDefault="00B902E3" w:rsidP="00D501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5F3C"/>
    <w:multiLevelType w:val="hybridMultilevel"/>
    <w:tmpl w:val="99EEE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3C127B"/>
    <w:multiLevelType w:val="hybridMultilevel"/>
    <w:tmpl w:val="2B84D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5131255">
    <w:abstractNumId w:val="0"/>
  </w:num>
  <w:num w:numId="2" w16cid:durableId="1497455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29"/>
    <w:rsid w:val="00015C7F"/>
    <w:rsid w:val="000224EC"/>
    <w:rsid w:val="000272D9"/>
    <w:rsid w:val="000300C2"/>
    <w:rsid w:val="00040CE0"/>
    <w:rsid w:val="000422DA"/>
    <w:rsid w:val="0005319E"/>
    <w:rsid w:val="00062F80"/>
    <w:rsid w:val="00083107"/>
    <w:rsid w:val="000A1136"/>
    <w:rsid w:val="000A7A97"/>
    <w:rsid w:val="000B0021"/>
    <w:rsid w:val="000C368A"/>
    <w:rsid w:val="000C688A"/>
    <w:rsid w:val="000E5C25"/>
    <w:rsid w:val="000E64A4"/>
    <w:rsid w:val="000F14B6"/>
    <w:rsid w:val="001109AC"/>
    <w:rsid w:val="00110B82"/>
    <w:rsid w:val="00134139"/>
    <w:rsid w:val="0014152F"/>
    <w:rsid w:val="0014333A"/>
    <w:rsid w:val="00152473"/>
    <w:rsid w:val="0015393A"/>
    <w:rsid w:val="00163E97"/>
    <w:rsid w:val="001810F1"/>
    <w:rsid w:val="001A60DE"/>
    <w:rsid w:val="001B4AB6"/>
    <w:rsid w:val="001C09E5"/>
    <w:rsid w:val="001C6192"/>
    <w:rsid w:val="001C79BE"/>
    <w:rsid w:val="001D2276"/>
    <w:rsid w:val="001D4CD6"/>
    <w:rsid w:val="00202D7A"/>
    <w:rsid w:val="00225891"/>
    <w:rsid w:val="00227554"/>
    <w:rsid w:val="00231734"/>
    <w:rsid w:val="002443F9"/>
    <w:rsid w:val="00261D8C"/>
    <w:rsid w:val="002757EB"/>
    <w:rsid w:val="00282B04"/>
    <w:rsid w:val="002943BE"/>
    <w:rsid w:val="002A1B62"/>
    <w:rsid w:val="002C64DD"/>
    <w:rsid w:val="002E04BC"/>
    <w:rsid w:val="00303A19"/>
    <w:rsid w:val="0031791C"/>
    <w:rsid w:val="00324603"/>
    <w:rsid w:val="00333ABB"/>
    <w:rsid w:val="0034356A"/>
    <w:rsid w:val="0039155E"/>
    <w:rsid w:val="003B70D2"/>
    <w:rsid w:val="003C3828"/>
    <w:rsid w:val="003D1661"/>
    <w:rsid w:val="003D6D6F"/>
    <w:rsid w:val="003D7BF7"/>
    <w:rsid w:val="003F262F"/>
    <w:rsid w:val="004009FC"/>
    <w:rsid w:val="0040427D"/>
    <w:rsid w:val="004153F5"/>
    <w:rsid w:val="004274C2"/>
    <w:rsid w:val="0042782B"/>
    <w:rsid w:val="00430F13"/>
    <w:rsid w:val="004315FE"/>
    <w:rsid w:val="00455B03"/>
    <w:rsid w:val="00472F6B"/>
    <w:rsid w:val="00486B54"/>
    <w:rsid w:val="004A1678"/>
    <w:rsid w:val="004A2AB1"/>
    <w:rsid w:val="004B1B41"/>
    <w:rsid w:val="004D75CF"/>
    <w:rsid w:val="004E2ECD"/>
    <w:rsid w:val="004E6CB4"/>
    <w:rsid w:val="004F7154"/>
    <w:rsid w:val="005015BB"/>
    <w:rsid w:val="0052335D"/>
    <w:rsid w:val="00540ECB"/>
    <w:rsid w:val="005437CB"/>
    <w:rsid w:val="0054528E"/>
    <w:rsid w:val="00551148"/>
    <w:rsid w:val="00565AE3"/>
    <w:rsid w:val="00570A0B"/>
    <w:rsid w:val="005825FB"/>
    <w:rsid w:val="00583A86"/>
    <w:rsid w:val="00592216"/>
    <w:rsid w:val="005A2403"/>
    <w:rsid w:val="005A527B"/>
    <w:rsid w:val="005A57AC"/>
    <w:rsid w:val="005C4DA7"/>
    <w:rsid w:val="005C7690"/>
    <w:rsid w:val="005F2C7D"/>
    <w:rsid w:val="00611015"/>
    <w:rsid w:val="006228E5"/>
    <w:rsid w:val="00623063"/>
    <w:rsid w:val="006363A2"/>
    <w:rsid w:val="0063683C"/>
    <w:rsid w:val="00640A45"/>
    <w:rsid w:val="00670602"/>
    <w:rsid w:val="006767D1"/>
    <w:rsid w:val="006950E6"/>
    <w:rsid w:val="006A179E"/>
    <w:rsid w:val="006B52D8"/>
    <w:rsid w:val="006B5A26"/>
    <w:rsid w:val="006B7AF3"/>
    <w:rsid w:val="006C3BB3"/>
    <w:rsid w:val="006C45D1"/>
    <w:rsid w:val="006D31CE"/>
    <w:rsid w:val="006F1AF9"/>
    <w:rsid w:val="006F5C6C"/>
    <w:rsid w:val="0070044E"/>
    <w:rsid w:val="00711D89"/>
    <w:rsid w:val="00733444"/>
    <w:rsid w:val="00744DEB"/>
    <w:rsid w:val="007615CE"/>
    <w:rsid w:val="007811A1"/>
    <w:rsid w:val="00790F82"/>
    <w:rsid w:val="007D6F71"/>
    <w:rsid w:val="00800BC5"/>
    <w:rsid w:val="00834301"/>
    <w:rsid w:val="00854883"/>
    <w:rsid w:val="0087195D"/>
    <w:rsid w:val="00890A44"/>
    <w:rsid w:val="008A52A9"/>
    <w:rsid w:val="008A590A"/>
    <w:rsid w:val="008B1F5F"/>
    <w:rsid w:val="008B2B9F"/>
    <w:rsid w:val="008D1198"/>
    <w:rsid w:val="00901839"/>
    <w:rsid w:val="00903375"/>
    <w:rsid w:val="00930969"/>
    <w:rsid w:val="00936D9F"/>
    <w:rsid w:val="00975590"/>
    <w:rsid w:val="00983C4C"/>
    <w:rsid w:val="009A7315"/>
    <w:rsid w:val="009A7B9E"/>
    <w:rsid w:val="009B1184"/>
    <w:rsid w:val="009B51AD"/>
    <w:rsid w:val="009F5064"/>
    <w:rsid w:val="00A07860"/>
    <w:rsid w:val="00A1514B"/>
    <w:rsid w:val="00A42938"/>
    <w:rsid w:val="00A668F9"/>
    <w:rsid w:val="00A767CE"/>
    <w:rsid w:val="00A77224"/>
    <w:rsid w:val="00AA5329"/>
    <w:rsid w:val="00AC0D09"/>
    <w:rsid w:val="00AC6BAA"/>
    <w:rsid w:val="00AF7241"/>
    <w:rsid w:val="00B05FCD"/>
    <w:rsid w:val="00B079C7"/>
    <w:rsid w:val="00B153E3"/>
    <w:rsid w:val="00B31201"/>
    <w:rsid w:val="00B477E4"/>
    <w:rsid w:val="00B571FB"/>
    <w:rsid w:val="00B6100C"/>
    <w:rsid w:val="00B75EA7"/>
    <w:rsid w:val="00B83983"/>
    <w:rsid w:val="00B902E3"/>
    <w:rsid w:val="00B90CEF"/>
    <w:rsid w:val="00B97807"/>
    <w:rsid w:val="00BB018F"/>
    <w:rsid w:val="00BB4E1E"/>
    <w:rsid w:val="00BB7963"/>
    <w:rsid w:val="00BF053A"/>
    <w:rsid w:val="00BF5018"/>
    <w:rsid w:val="00C14074"/>
    <w:rsid w:val="00C23532"/>
    <w:rsid w:val="00C25D66"/>
    <w:rsid w:val="00C45089"/>
    <w:rsid w:val="00C506DA"/>
    <w:rsid w:val="00C66BB2"/>
    <w:rsid w:val="00C87A9E"/>
    <w:rsid w:val="00CB0339"/>
    <w:rsid w:val="00CD0145"/>
    <w:rsid w:val="00CD2508"/>
    <w:rsid w:val="00D00600"/>
    <w:rsid w:val="00D007BB"/>
    <w:rsid w:val="00D01E0A"/>
    <w:rsid w:val="00D12C36"/>
    <w:rsid w:val="00D2732A"/>
    <w:rsid w:val="00D30BEF"/>
    <w:rsid w:val="00D35F4F"/>
    <w:rsid w:val="00D43060"/>
    <w:rsid w:val="00D501CD"/>
    <w:rsid w:val="00D81AE7"/>
    <w:rsid w:val="00DA5D22"/>
    <w:rsid w:val="00DC6D53"/>
    <w:rsid w:val="00DE2B72"/>
    <w:rsid w:val="00DE4957"/>
    <w:rsid w:val="00E00792"/>
    <w:rsid w:val="00E0278C"/>
    <w:rsid w:val="00E13B1B"/>
    <w:rsid w:val="00E2153D"/>
    <w:rsid w:val="00E44822"/>
    <w:rsid w:val="00E5261F"/>
    <w:rsid w:val="00E5426A"/>
    <w:rsid w:val="00E845CE"/>
    <w:rsid w:val="00E97663"/>
    <w:rsid w:val="00EA3BCC"/>
    <w:rsid w:val="00EB6C80"/>
    <w:rsid w:val="00ED46C3"/>
    <w:rsid w:val="00EE19DD"/>
    <w:rsid w:val="00EE4D9E"/>
    <w:rsid w:val="00EF09DB"/>
    <w:rsid w:val="00F27003"/>
    <w:rsid w:val="00F36D3C"/>
    <w:rsid w:val="00F37940"/>
    <w:rsid w:val="00F4229C"/>
    <w:rsid w:val="00F54423"/>
    <w:rsid w:val="00F76A78"/>
    <w:rsid w:val="00FA161C"/>
    <w:rsid w:val="00FC2862"/>
    <w:rsid w:val="00FF5D0D"/>
    <w:rsid w:val="02256753"/>
    <w:rsid w:val="037C07FD"/>
    <w:rsid w:val="03990D37"/>
    <w:rsid w:val="04FF0989"/>
    <w:rsid w:val="0614011D"/>
    <w:rsid w:val="071BD4D2"/>
    <w:rsid w:val="09743EAB"/>
    <w:rsid w:val="0A6A9BEC"/>
    <w:rsid w:val="0EF8E44A"/>
    <w:rsid w:val="11A56EA3"/>
    <w:rsid w:val="130B8C1F"/>
    <w:rsid w:val="132B386B"/>
    <w:rsid w:val="13E9AF27"/>
    <w:rsid w:val="15DB9230"/>
    <w:rsid w:val="16EEBF49"/>
    <w:rsid w:val="178E0937"/>
    <w:rsid w:val="1A3524E1"/>
    <w:rsid w:val="1A3B96F1"/>
    <w:rsid w:val="1C054742"/>
    <w:rsid w:val="1D8AC59B"/>
    <w:rsid w:val="1ECFA786"/>
    <w:rsid w:val="207C7932"/>
    <w:rsid w:val="20ABA1C3"/>
    <w:rsid w:val="20BCA0F4"/>
    <w:rsid w:val="220ABC62"/>
    <w:rsid w:val="22DD7D64"/>
    <w:rsid w:val="232B0AEF"/>
    <w:rsid w:val="24BD13CD"/>
    <w:rsid w:val="24C3712C"/>
    <w:rsid w:val="2747DE35"/>
    <w:rsid w:val="27ED20A4"/>
    <w:rsid w:val="28EF67EE"/>
    <w:rsid w:val="28FFA7F0"/>
    <w:rsid w:val="2AE62AE7"/>
    <w:rsid w:val="2B078B5A"/>
    <w:rsid w:val="2C1E7B9B"/>
    <w:rsid w:val="2CC2D6A4"/>
    <w:rsid w:val="2D4D29EF"/>
    <w:rsid w:val="2FB17F2C"/>
    <w:rsid w:val="3091408E"/>
    <w:rsid w:val="309254E4"/>
    <w:rsid w:val="30AFC168"/>
    <w:rsid w:val="32DF46C7"/>
    <w:rsid w:val="35032976"/>
    <w:rsid w:val="35E12BF2"/>
    <w:rsid w:val="366F07F8"/>
    <w:rsid w:val="38B65705"/>
    <w:rsid w:val="396D869F"/>
    <w:rsid w:val="3A1176D0"/>
    <w:rsid w:val="3C3BC3E7"/>
    <w:rsid w:val="3CC7AC6D"/>
    <w:rsid w:val="3E95DA33"/>
    <w:rsid w:val="3F9DCEAF"/>
    <w:rsid w:val="4016B38C"/>
    <w:rsid w:val="40780D34"/>
    <w:rsid w:val="424EF7E2"/>
    <w:rsid w:val="44E6A433"/>
    <w:rsid w:val="47705236"/>
    <w:rsid w:val="480E87C4"/>
    <w:rsid w:val="481DAC47"/>
    <w:rsid w:val="487E70A1"/>
    <w:rsid w:val="48A0F5AE"/>
    <w:rsid w:val="48EFD1B6"/>
    <w:rsid w:val="48FB96B9"/>
    <w:rsid w:val="4904E505"/>
    <w:rsid w:val="4B165226"/>
    <w:rsid w:val="4CE3326F"/>
    <w:rsid w:val="4E6131CD"/>
    <w:rsid w:val="4EE5E16F"/>
    <w:rsid w:val="4F773D77"/>
    <w:rsid w:val="52C8142B"/>
    <w:rsid w:val="532764A9"/>
    <w:rsid w:val="536C659E"/>
    <w:rsid w:val="54EF0DA2"/>
    <w:rsid w:val="581A55D6"/>
    <w:rsid w:val="5919A809"/>
    <w:rsid w:val="59F03505"/>
    <w:rsid w:val="5A490B2F"/>
    <w:rsid w:val="5BBC961D"/>
    <w:rsid w:val="5C5148CB"/>
    <w:rsid w:val="5C82D8D9"/>
    <w:rsid w:val="5F6E87A8"/>
    <w:rsid w:val="5F6FC130"/>
    <w:rsid w:val="5F88E98D"/>
    <w:rsid w:val="60A22E72"/>
    <w:rsid w:val="62C08A4F"/>
    <w:rsid w:val="64195BFF"/>
    <w:rsid w:val="66B19255"/>
    <w:rsid w:val="6861E325"/>
    <w:rsid w:val="68C821A0"/>
    <w:rsid w:val="68FC4191"/>
    <w:rsid w:val="69309521"/>
    <w:rsid w:val="6A01AAA9"/>
    <w:rsid w:val="6B7C6076"/>
    <w:rsid w:val="6BEF5106"/>
    <w:rsid w:val="6F12482F"/>
    <w:rsid w:val="6F41DECC"/>
    <w:rsid w:val="6F5DA881"/>
    <w:rsid w:val="7203B417"/>
    <w:rsid w:val="750C72ED"/>
    <w:rsid w:val="758A2D5C"/>
    <w:rsid w:val="76999232"/>
    <w:rsid w:val="76F43D31"/>
    <w:rsid w:val="78D719CD"/>
    <w:rsid w:val="7A507C12"/>
    <w:rsid w:val="7D6159C6"/>
    <w:rsid w:val="7EF5D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90132"/>
  <w15:chartTrackingRefBased/>
  <w15:docId w15:val="{73ABBC4E-782E-46D4-BFA6-056C1BE9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5329"/>
    <w:pPr>
      <w:spacing w:after="200" w:line="276" w:lineRule="auto"/>
    </w:pPr>
    <w:rPr>
      <w:sz w:val="22"/>
      <w:szCs w:val="22"/>
    </w:rPr>
  </w:style>
  <w:style w:type="paragraph" w:styleId="Kop1">
    <w:name w:val="heading 1"/>
    <w:basedOn w:val="Standaard"/>
    <w:next w:val="Standaard"/>
    <w:link w:val="Kop1Char"/>
    <w:uiPriority w:val="9"/>
    <w:qFormat/>
    <w:rsid w:val="0070044E"/>
    <w:pPr>
      <w:keepNext/>
      <w:keepLines/>
      <w:spacing w:before="240"/>
      <w:outlineLvl w:val="0"/>
    </w:pPr>
    <w:rPr>
      <w:rFonts w:asciiTheme="majorHAnsi" w:eastAsiaTheme="majorEastAsia" w:hAnsiTheme="majorHAnsi" w:cstheme="majorBidi"/>
      <w:color w:val="003D80" w:themeColor="accent2"/>
      <w:sz w:val="32"/>
      <w:szCs w:val="32"/>
    </w:rPr>
  </w:style>
  <w:style w:type="paragraph" w:styleId="Kop2">
    <w:name w:val="heading 2"/>
    <w:basedOn w:val="Standaard"/>
    <w:next w:val="Standaard"/>
    <w:link w:val="Kop2Char"/>
    <w:uiPriority w:val="9"/>
    <w:unhideWhenUsed/>
    <w:qFormat/>
    <w:rsid w:val="0070044E"/>
    <w:pPr>
      <w:keepNext/>
      <w:keepLines/>
      <w:spacing w:before="40"/>
      <w:outlineLvl w:val="1"/>
    </w:pPr>
    <w:rPr>
      <w:rFonts w:asciiTheme="majorHAnsi" w:eastAsiaTheme="majorEastAsia" w:hAnsiTheme="majorHAnsi" w:cstheme="majorBidi"/>
      <w:color w:val="003D80" w:themeColor="accent2"/>
      <w:sz w:val="26"/>
      <w:szCs w:val="26"/>
    </w:rPr>
  </w:style>
  <w:style w:type="paragraph" w:styleId="Kop3">
    <w:name w:val="heading 3"/>
    <w:basedOn w:val="Standaard"/>
    <w:next w:val="Standaard"/>
    <w:link w:val="Kop3Char"/>
    <w:uiPriority w:val="9"/>
    <w:unhideWhenUsed/>
    <w:rsid w:val="0070044E"/>
    <w:pPr>
      <w:keepNext/>
      <w:keepLines/>
      <w:spacing w:before="40"/>
      <w:outlineLvl w:val="2"/>
    </w:pPr>
    <w:rPr>
      <w:rFonts w:asciiTheme="majorHAnsi" w:eastAsiaTheme="majorEastAsia" w:hAnsiTheme="majorHAnsi" w:cstheme="majorBidi"/>
      <w:color w:val="003D80" w:themeColor="accent2"/>
      <w:sz w:val="24"/>
      <w:szCs w:val="24"/>
    </w:rPr>
  </w:style>
  <w:style w:type="paragraph" w:styleId="Kop4">
    <w:name w:val="heading 4"/>
    <w:basedOn w:val="Standaard"/>
    <w:next w:val="Standaard"/>
    <w:link w:val="Kop4Char"/>
    <w:uiPriority w:val="9"/>
    <w:unhideWhenUsed/>
    <w:rsid w:val="0070044E"/>
    <w:pPr>
      <w:keepNext/>
      <w:keepLines/>
      <w:spacing w:before="40"/>
      <w:outlineLvl w:val="3"/>
    </w:pPr>
    <w:rPr>
      <w:rFonts w:asciiTheme="majorHAnsi" w:eastAsiaTheme="majorEastAsia" w:hAnsiTheme="majorHAnsi" w:cstheme="majorBidi"/>
      <w:i/>
      <w:iCs/>
      <w:color w:val="003D80" w:themeColor="accent2"/>
    </w:rPr>
  </w:style>
  <w:style w:type="paragraph" w:styleId="Kop5">
    <w:name w:val="heading 5"/>
    <w:basedOn w:val="Standaard"/>
    <w:next w:val="Standaard"/>
    <w:link w:val="Kop5Char"/>
    <w:uiPriority w:val="9"/>
    <w:semiHidden/>
    <w:unhideWhenUsed/>
    <w:rsid w:val="0070044E"/>
    <w:pPr>
      <w:keepNext/>
      <w:keepLines/>
      <w:spacing w:before="40"/>
      <w:outlineLvl w:val="4"/>
    </w:pPr>
    <w:rPr>
      <w:rFonts w:asciiTheme="majorHAnsi" w:eastAsiaTheme="majorEastAsia" w:hAnsiTheme="majorHAnsi" w:cstheme="majorBidi"/>
      <w:color w:val="003D80"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153D"/>
    <w:pPr>
      <w:spacing w:line="220" w:lineRule="exact"/>
      <w:jc w:val="right"/>
    </w:pPr>
    <w:rPr>
      <w:rFonts w:cstheme="minorHAnsi"/>
      <w:b/>
      <w:sz w:val="16"/>
      <w:szCs w:val="16"/>
    </w:rPr>
  </w:style>
  <w:style w:type="character" w:customStyle="1" w:styleId="KoptekstChar">
    <w:name w:val="Koptekst Char"/>
    <w:basedOn w:val="Standaardalinea-lettertype"/>
    <w:link w:val="Koptekst"/>
    <w:uiPriority w:val="99"/>
    <w:rsid w:val="00E2153D"/>
    <w:rPr>
      <w:rFonts w:cstheme="minorHAnsi"/>
      <w:b/>
      <w:sz w:val="16"/>
      <w:szCs w:val="16"/>
      <w:lang w:val="nl-NL"/>
    </w:rPr>
  </w:style>
  <w:style w:type="table" w:styleId="Tabelraster">
    <w:name w:val="Table Grid"/>
    <w:basedOn w:val="Standaardtabel"/>
    <w:uiPriority w:val="39"/>
    <w:rsid w:val="006B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Koptekst"/>
    <w:link w:val="VoettekstChar"/>
    <w:uiPriority w:val="99"/>
    <w:unhideWhenUsed/>
    <w:rsid w:val="00C14074"/>
    <w:pPr>
      <w:tabs>
        <w:tab w:val="left" w:pos="201"/>
      </w:tabs>
      <w:suppressAutoHyphens/>
      <w:spacing w:line="360" w:lineRule="auto"/>
      <w:ind w:left="-910"/>
      <w:jc w:val="left"/>
    </w:pPr>
    <w:rPr>
      <w:rFonts w:ascii="Calibri" w:hAnsi="Calibri" w:cs="Calibri"/>
      <w:bCs/>
      <w:sz w:val="14"/>
      <w:szCs w:val="14"/>
      <w14:textOutline w14:w="0" w14:cap="flat" w14:cmpd="sng" w14:algn="ctr">
        <w14:noFill/>
        <w14:prstDash w14:val="solid"/>
        <w14:round/>
      </w14:textOutline>
    </w:rPr>
  </w:style>
  <w:style w:type="character" w:customStyle="1" w:styleId="VoettekstChar">
    <w:name w:val="Voettekst Char"/>
    <w:basedOn w:val="Standaardalinea-lettertype"/>
    <w:link w:val="Voettekst"/>
    <w:uiPriority w:val="99"/>
    <w:rsid w:val="00C14074"/>
    <w:rPr>
      <w:rFonts w:ascii="Calibri" w:hAnsi="Calibri" w:cs="Calibri"/>
      <w:b/>
      <w:bCs/>
      <w:sz w:val="14"/>
      <w:szCs w:val="14"/>
      <w:lang w:val="nl-NL"/>
      <w14:textOutline w14:w="0" w14:cap="flat" w14:cmpd="sng" w14:algn="ctr">
        <w14:noFill/>
        <w14:prstDash w14:val="solid"/>
        <w14:round/>
      </w14:textOutline>
    </w:rPr>
  </w:style>
  <w:style w:type="paragraph" w:customStyle="1" w:styleId="ANWBAdres">
    <w:name w:val="ANWB_Adres"/>
    <w:basedOn w:val="Koptekst"/>
    <w:rsid w:val="008B2B9F"/>
    <w:pPr>
      <w:tabs>
        <w:tab w:val="left" w:pos="201"/>
        <w:tab w:val="center" w:pos="4536"/>
        <w:tab w:val="right" w:pos="9072"/>
      </w:tabs>
      <w:suppressAutoHyphens/>
      <w:spacing w:before="1280" w:line="310" w:lineRule="atLeast"/>
      <w:contextualSpacing/>
      <w:jc w:val="left"/>
    </w:pPr>
    <w:rPr>
      <w:rFonts w:ascii="Calibri" w:hAnsi="Calibri" w:cs="Calibri"/>
      <w:b w:val="0"/>
      <w:bCs/>
      <w:color w:val="262626" w:themeColor="text1"/>
      <w:sz w:val="22"/>
      <w:szCs w:val="22"/>
      <w14:textOutline w14:w="0" w14:cap="flat" w14:cmpd="sng" w14:algn="ctr">
        <w14:noFill/>
        <w14:prstDash w14:val="solid"/>
        <w14:round/>
      </w14:textOutline>
    </w:rPr>
  </w:style>
  <w:style w:type="paragraph" w:customStyle="1" w:styleId="ATabelKopjes">
    <w:name w:val="A_Tabel_Kopjes"/>
    <w:basedOn w:val="Standaard"/>
    <w:rsid w:val="00BF5018"/>
    <w:pPr>
      <w:spacing w:line="240" w:lineRule="auto"/>
      <w:contextualSpacing/>
      <w:jc w:val="right"/>
    </w:pPr>
    <w:rPr>
      <w:rFonts w:ascii="Calibri" w:hAnsi="Calibri" w:cs="Calibri"/>
      <w:b/>
      <w:color w:val="262626" w:themeColor="text1"/>
      <w:sz w:val="16"/>
      <w:szCs w:val="16"/>
      <w14:textOutline w14:w="0" w14:cap="flat" w14:cmpd="sng" w14:algn="ctr">
        <w14:noFill/>
        <w14:prstDash w14:val="solid"/>
        <w14:round/>
      </w14:textOutline>
    </w:rPr>
  </w:style>
  <w:style w:type="paragraph" w:customStyle="1" w:styleId="ATabelTekst">
    <w:name w:val="A_TabelTekst"/>
    <w:basedOn w:val="Standaard"/>
    <w:rsid w:val="00BF5018"/>
    <w:pPr>
      <w:spacing w:line="240" w:lineRule="auto"/>
      <w:contextualSpacing/>
    </w:pPr>
    <w:rPr>
      <w:sz w:val="16"/>
      <w:szCs w:val="16"/>
    </w:rPr>
  </w:style>
  <w:style w:type="character" w:styleId="Tekstvantijdelijkeaanduiding">
    <w:name w:val="Placeholder Text"/>
    <w:basedOn w:val="Standaardalinea-lettertype"/>
    <w:uiPriority w:val="99"/>
    <w:semiHidden/>
    <w:rsid w:val="000C688A"/>
    <w:rPr>
      <w:color w:val="808080"/>
      <w:lang w:val="nl-NL"/>
    </w:rPr>
  </w:style>
  <w:style w:type="paragraph" w:styleId="Lijstalinea">
    <w:name w:val="List Paragraph"/>
    <w:basedOn w:val="Standaard"/>
    <w:uiPriority w:val="34"/>
    <w:qFormat/>
    <w:rsid w:val="00F76A78"/>
    <w:pPr>
      <w:ind w:left="720"/>
      <w:contextualSpacing/>
    </w:pPr>
  </w:style>
  <w:style w:type="paragraph" w:styleId="HTML-voorafopgemaakt">
    <w:name w:val="HTML Preformatted"/>
    <w:basedOn w:val="Standaard"/>
    <w:link w:val="HTML-voorafopgemaaktChar"/>
    <w:uiPriority w:val="99"/>
    <w:semiHidden/>
    <w:unhideWhenUsed/>
    <w:rsid w:val="00BB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BB4E1E"/>
    <w:rPr>
      <w:rFonts w:ascii="Courier New" w:eastAsia="Times New Roman" w:hAnsi="Courier New" w:cs="Courier New"/>
      <w:sz w:val="20"/>
      <w:szCs w:val="20"/>
      <w:lang w:val="nl-NL"/>
    </w:rPr>
  </w:style>
  <w:style w:type="character" w:customStyle="1" w:styleId="y2iqfc">
    <w:name w:val="y2iqfc"/>
    <w:basedOn w:val="Standaardalinea-lettertype"/>
    <w:rsid w:val="00BB4E1E"/>
    <w:rPr>
      <w:lang w:val="nl-NL"/>
    </w:rPr>
  </w:style>
  <w:style w:type="character" w:customStyle="1" w:styleId="Kop1Char">
    <w:name w:val="Kop 1 Char"/>
    <w:basedOn w:val="Standaardalinea-lettertype"/>
    <w:link w:val="Kop1"/>
    <w:uiPriority w:val="9"/>
    <w:rsid w:val="0070044E"/>
    <w:rPr>
      <w:rFonts w:asciiTheme="majorHAnsi" w:eastAsiaTheme="majorEastAsia" w:hAnsiTheme="majorHAnsi" w:cstheme="majorBidi"/>
      <w:color w:val="003D80" w:themeColor="accent2"/>
      <w:sz w:val="32"/>
      <w:szCs w:val="32"/>
      <w:lang w:val="nl-NL"/>
    </w:rPr>
  </w:style>
  <w:style w:type="character" w:customStyle="1" w:styleId="Kop2Char">
    <w:name w:val="Kop 2 Char"/>
    <w:basedOn w:val="Standaardalinea-lettertype"/>
    <w:link w:val="Kop2"/>
    <w:uiPriority w:val="9"/>
    <w:rsid w:val="0070044E"/>
    <w:rPr>
      <w:rFonts w:asciiTheme="majorHAnsi" w:eastAsiaTheme="majorEastAsia" w:hAnsiTheme="majorHAnsi" w:cstheme="majorBidi"/>
      <w:color w:val="003D80" w:themeColor="accent2"/>
      <w:sz w:val="26"/>
      <w:szCs w:val="26"/>
      <w:lang w:val="nl-NL"/>
    </w:rPr>
  </w:style>
  <w:style w:type="character" w:styleId="Intensievebenadrukking">
    <w:name w:val="Intense Emphasis"/>
    <w:basedOn w:val="Standaardalinea-lettertype"/>
    <w:uiPriority w:val="21"/>
    <w:qFormat/>
    <w:rsid w:val="0070044E"/>
    <w:rPr>
      <w:i/>
      <w:iCs/>
      <w:color w:val="003D80" w:themeColor="accent2"/>
      <w:lang w:val="nl-NL"/>
    </w:rPr>
  </w:style>
  <w:style w:type="character" w:styleId="Titelvanboek">
    <w:name w:val="Book Title"/>
    <w:basedOn w:val="Standaardalinea-lettertype"/>
    <w:uiPriority w:val="33"/>
    <w:qFormat/>
    <w:rsid w:val="0070044E"/>
    <w:rPr>
      <w:b/>
      <w:bCs/>
      <w:i/>
      <w:iCs/>
      <w:spacing w:val="5"/>
      <w:lang w:val="nl-NL"/>
    </w:rPr>
  </w:style>
  <w:style w:type="character" w:styleId="Intensieveverwijzing">
    <w:name w:val="Intense Reference"/>
    <w:basedOn w:val="Standaardalinea-lettertype"/>
    <w:uiPriority w:val="32"/>
    <w:qFormat/>
    <w:rsid w:val="0070044E"/>
    <w:rPr>
      <w:b/>
      <w:bCs/>
      <w:smallCaps/>
      <w:color w:val="003D80" w:themeColor="accent2"/>
      <w:spacing w:val="5"/>
      <w:lang w:val="nl-NL"/>
    </w:rPr>
  </w:style>
  <w:style w:type="character" w:styleId="Subtieleverwijzing">
    <w:name w:val="Subtle Reference"/>
    <w:basedOn w:val="Standaardalinea-lettertype"/>
    <w:uiPriority w:val="31"/>
    <w:qFormat/>
    <w:rsid w:val="0070044E"/>
    <w:rPr>
      <w:smallCaps/>
      <w:color w:val="727272" w:themeColor="text1" w:themeTint="A5"/>
      <w:lang w:val="nl-NL"/>
    </w:rPr>
  </w:style>
  <w:style w:type="paragraph" w:styleId="Citaat">
    <w:name w:val="Quote"/>
    <w:basedOn w:val="Standaard"/>
    <w:next w:val="Standaard"/>
    <w:link w:val="CitaatChar"/>
    <w:uiPriority w:val="29"/>
    <w:qFormat/>
    <w:rsid w:val="0070044E"/>
    <w:pPr>
      <w:spacing w:before="200" w:after="160"/>
      <w:ind w:left="864" w:right="864"/>
      <w:jc w:val="center"/>
    </w:pPr>
    <w:rPr>
      <w:i/>
      <w:iCs/>
      <w:color w:val="5C5C5C" w:themeColor="text1" w:themeTint="BF"/>
    </w:rPr>
  </w:style>
  <w:style w:type="character" w:customStyle="1" w:styleId="CitaatChar">
    <w:name w:val="Citaat Char"/>
    <w:basedOn w:val="Standaardalinea-lettertype"/>
    <w:link w:val="Citaat"/>
    <w:uiPriority w:val="29"/>
    <w:rsid w:val="0070044E"/>
    <w:rPr>
      <w:i/>
      <w:iCs/>
      <w:color w:val="5C5C5C" w:themeColor="text1" w:themeTint="BF"/>
      <w:sz w:val="22"/>
      <w:szCs w:val="22"/>
      <w:lang w:val="nl-NL"/>
    </w:rPr>
  </w:style>
  <w:style w:type="character" w:styleId="Zwaar">
    <w:name w:val="Strong"/>
    <w:basedOn w:val="Standaardalinea-lettertype"/>
    <w:uiPriority w:val="22"/>
    <w:qFormat/>
    <w:rsid w:val="0070044E"/>
    <w:rPr>
      <w:b/>
      <w:bCs/>
      <w:lang w:val="nl-NL"/>
    </w:rPr>
  </w:style>
  <w:style w:type="character" w:styleId="Nadruk">
    <w:name w:val="Emphasis"/>
    <w:basedOn w:val="Standaardalinea-lettertype"/>
    <w:uiPriority w:val="20"/>
    <w:qFormat/>
    <w:rsid w:val="0070044E"/>
    <w:rPr>
      <w:i/>
      <w:iCs/>
      <w:lang w:val="nl-NL"/>
    </w:rPr>
  </w:style>
  <w:style w:type="character" w:styleId="Subtielebenadrukking">
    <w:name w:val="Subtle Emphasis"/>
    <w:basedOn w:val="Standaardalinea-lettertype"/>
    <w:uiPriority w:val="19"/>
    <w:qFormat/>
    <w:rsid w:val="0070044E"/>
    <w:rPr>
      <w:i/>
      <w:iCs/>
      <w:color w:val="5C5C5C" w:themeColor="text1" w:themeTint="BF"/>
      <w:lang w:val="nl-NL"/>
    </w:rPr>
  </w:style>
  <w:style w:type="paragraph" w:styleId="Ondertitel">
    <w:name w:val="Subtitle"/>
    <w:basedOn w:val="Standaard"/>
    <w:next w:val="Standaard"/>
    <w:link w:val="OndertitelChar"/>
    <w:uiPriority w:val="11"/>
    <w:qFormat/>
    <w:rsid w:val="0070044E"/>
    <w:pPr>
      <w:numPr>
        <w:ilvl w:val="1"/>
      </w:numPr>
      <w:spacing w:after="160"/>
    </w:pPr>
    <w:rPr>
      <w:rFonts w:eastAsiaTheme="minorEastAsia"/>
      <w:color w:val="727272" w:themeColor="text1" w:themeTint="A5"/>
      <w:spacing w:val="15"/>
    </w:rPr>
  </w:style>
  <w:style w:type="character" w:customStyle="1" w:styleId="OndertitelChar">
    <w:name w:val="Ondertitel Char"/>
    <w:basedOn w:val="Standaardalinea-lettertype"/>
    <w:link w:val="Ondertitel"/>
    <w:uiPriority w:val="11"/>
    <w:rsid w:val="0070044E"/>
    <w:rPr>
      <w:rFonts w:eastAsiaTheme="minorEastAsia"/>
      <w:color w:val="727272" w:themeColor="text1" w:themeTint="A5"/>
      <w:spacing w:val="15"/>
      <w:sz w:val="22"/>
      <w:szCs w:val="22"/>
      <w:lang w:val="nl-NL"/>
    </w:rPr>
  </w:style>
  <w:style w:type="paragraph" w:styleId="Titel">
    <w:name w:val="Title"/>
    <w:basedOn w:val="Standaard"/>
    <w:next w:val="Standaard"/>
    <w:link w:val="TitelChar"/>
    <w:uiPriority w:val="10"/>
    <w:qFormat/>
    <w:rsid w:val="0070044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044E"/>
    <w:rPr>
      <w:rFonts w:asciiTheme="majorHAnsi" w:eastAsiaTheme="majorEastAsia" w:hAnsiTheme="majorHAnsi" w:cstheme="majorBidi"/>
      <w:spacing w:val="-10"/>
      <w:kern w:val="28"/>
      <w:sz w:val="56"/>
      <w:szCs w:val="56"/>
      <w:lang w:val="nl-NL"/>
    </w:rPr>
  </w:style>
  <w:style w:type="paragraph" w:styleId="Geenafstand">
    <w:name w:val="No Spacing"/>
    <w:uiPriority w:val="1"/>
    <w:qFormat/>
    <w:rsid w:val="0070044E"/>
    <w:rPr>
      <w:sz w:val="22"/>
      <w:szCs w:val="22"/>
    </w:rPr>
  </w:style>
  <w:style w:type="paragraph" w:styleId="Duidelijkcitaat">
    <w:name w:val="Intense Quote"/>
    <w:basedOn w:val="Standaard"/>
    <w:next w:val="Standaard"/>
    <w:link w:val="DuidelijkcitaatChar"/>
    <w:uiPriority w:val="30"/>
    <w:qFormat/>
    <w:rsid w:val="0070044E"/>
    <w:pPr>
      <w:pBdr>
        <w:top w:val="single" w:sz="4" w:space="10" w:color="FFCD00" w:themeColor="accent1"/>
        <w:bottom w:val="single" w:sz="4" w:space="10" w:color="FFCD00" w:themeColor="accent1"/>
      </w:pBdr>
      <w:spacing w:before="360" w:after="360"/>
      <w:ind w:left="864" w:right="864"/>
      <w:jc w:val="center"/>
    </w:pPr>
    <w:rPr>
      <w:i/>
      <w:iCs/>
      <w:color w:val="003D80" w:themeColor="accent2"/>
    </w:rPr>
  </w:style>
  <w:style w:type="character" w:customStyle="1" w:styleId="DuidelijkcitaatChar">
    <w:name w:val="Duidelijk citaat Char"/>
    <w:basedOn w:val="Standaardalinea-lettertype"/>
    <w:link w:val="Duidelijkcitaat"/>
    <w:uiPriority w:val="30"/>
    <w:rsid w:val="0070044E"/>
    <w:rPr>
      <w:i/>
      <w:iCs/>
      <w:color w:val="003D80" w:themeColor="accent2"/>
      <w:sz w:val="22"/>
      <w:szCs w:val="22"/>
      <w:lang w:val="nl-NL"/>
    </w:rPr>
  </w:style>
  <w:style w:type="character" w:customStyle="1" w:styleId="Kop3Char">
    <w:name w:val="Kop 3 Char"/>
    <w:basedOn w:val="Standaardalinea-lettertype"/>
    <w:link w:val="Kop3"/>
    <w:uiPriority w:val="9"/>
    <w:rsid w:val="0070044E"/>
    <w:rPr>
      <w:rFonts w:asciiTheme="majorHAnsi" w:eastAsiaTheme="majorEastAsia" w:hAnsiTheme="majorHAnsi" w:cstheme="majorBidi"/>
      <w:color w:val="003D80" w:themeColor="accent2"/>
      <w:lang w:val="nl-NL"/>
    </w:rPr>
  </w:style>
  <w:style w:type="character" w:customStyle="1" w:styleId="Kop4Char">
    <w:name w:val="Kop 4 Char"/>
    <w:basedOn w:val="Standaardalinea-lettertype"/>
    <w:link w:val="Kop4"/>
    <w:uiPriority w:val="9"/>
    <w:rsid w:val="0070044E"/>
    <w:rPr>
      <w:rFonts w:asciiTheme="majorHAnsi" w:eastAsiaTheme="majorEastAsia" w:hAnsiTheme="majorHAnsi" w:cstheme="majorBidi"/>
      <w:i/>
      <w:iCs/>
      <w:color w:val="003D80" w:themeColor="accent2"/>
      <w:sz w:val="22"/>
      <w:szCs w:val="22"/>
      <w:lang w:val="nl-NL"/>
    </w:rPr>
  </w:style>
  <w:style w:type="character" w:customStyle="1" w:styleId="Kop5Char">
    <w:name w:val="Kop 5 Char"/>
    <w:basedOn w:val="Standaardalinea-lettertype"/>
    <w:link w:val="Kop5"/>
    <w:uiPriority w:val="9"/>
    <w:semiHidden/>
    <w:rsid w:val="0070044E"/>
    <w:rPr>
      <w:rFonts w:asciiTheme="majorHAnsi" w:eastAsiaTheme="majorEastAsia" w:hAnsiTheme="majorHAnsi" w:cstheme="majorBidi"/>
      <w:color w:val="003D80" w:themeColor="accent2"/>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90100\AppData\Local\Temp\Templafy\WordVsto\tov2btba.dotx" TargetMode="External"/></Relationships>
</file>

<file path=word/theme/theme1.xml><?xml version="1.0" encoding="utf-8"?>
<a:theme xmlns:a="http://schemas.openxmlformats.org/drawingml/2006/main" name="Kantoorthema">
  <a:themeElements>
    <a:clrScheme name="ANWB">
      <a:dk1>
        <a:srgbClr val="262626"/>
      </a:dk1>
      <a:lt1>
        <a:srgbClr val="FFFFFF"/>
      </a:lt1>
      <a:dk2>
        <a:srgbClr val="CC2C26"/>
      </a:dk2>
      <a:lt2>
        <a:srgbClr val="D8D8D8"/>
      </a:lt2>
      <a:accent1>
        <a:srgbClr val="FFCD00"/>
      </a:accent1>
      <a:accent2>
        <a:srgbClr val="003D80"/>
      </a:accent2>
      <a:accent3>
        <a:srgbClr val="F28200"/>
      </a:accent3>
      <a:accent4>
        <a:srgbClr val="1F87CB"/>
      </a:accent4>
      <a:accent5>
        <a:srgbClr val="1A7200"/>
      </a:accent5>
      <a:accent6>
        <a:srgbClr val="79037D"/>
      </a:accent6>
      <a:hlink>
        <a:srgbClr val="262626"/>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2a3f1e7-1ad8-4567-967d-700183da1d1b" xsi:nil="true"/>
    <lcf76f155ced4ddcb4097134ff3c332f xmlns="aacb7df8-672f-46f2-977f-893ce5cef8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4" ma:contentTypeDescription="Een nieuw document maken." ma:contentTypeScope="" ma:versionID="7d158b9b3fd3ec60989cb2b3e32d5771">
  <xsd: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b2ea9b1e2fb62c990773d12b5caa2323" ns1:_="" ns2:_="" ns3:_="">
    <xsd:import namespace="http://schemas.microsoft.com/sharepoint/v3"/>
    <xsd:import namespace="aacb7df8-672f-46f2-977f-893ce5cef86b"/>
    <xsd:import namespace="22a3f1e7-1ad8-4567-967d-700183da1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bf9d911-60e3-4694-aed6-bc66dbc4c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1fdf702-cf53-40c8-8dde-89d267aa3274}" ma:internalName="TaxCatchAll" ma:showField="CatchAllData" ma:web="22a3f1e7-1ad8-4567-967d-700183da1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formDataEntries":[]}]]></TemplafyFormConfiguration>
</file>

<file path=customXml/item5.xml><?xml version="1.0" encoding="utf-8"?>
<TemplafyTemplateConfiguration><![CDATA[{"elementsMetadata":[],"transformationConfigurations":[{"language":"{{DocumentLanguage}}","disableUpdates":false,"type":"proofingLanguage"},{"colorTheme":"{{DataSources.ColorThemes[\"ANWB\"].ColorTheme}}","originalColorThemeXml":"<a:clrScheme name=\"ANWB\" xmlns:a=\"http://schemas.openxmlformats.org/drawingml/2006/main\"><a:dk1><a:srgbClr val=\"262626\" /></a:dk1><a:lt1><a:srgbClr val=\"FFFFFF\" /></a:lt1><a:dk2><a:srgbClr val=\"CC2C26\" /></a:dk2><a:lt2><a:srgbClr val=\"D8D8D8\" /></a:lt2><a:accent1><a:srgbClr val=\"FFCD00\" /></a:accent1><a:accent2><a:srgbClr val=\"003D80\" /></a:accent2><a:accent3><a:srgbClr val=\"F28200\" /></a:accent3><a:accent4><a:srgbClr val=\"1F87CB\" /></a:accent4><a:accent5><a:srgbClr val=\"1A7200\" /></a:accent5><a:accent6><a:srgbClr val=\"79037D\" /></a:accent6><a:hlink><a:srgbClr val=\"262626\" /></a:hlink><a:folHlink><a:srgbClr val=\"262626\" /></a:folHlink></a:clrScheme>","disableUpdates":false,"type":"colorTheme"}],"templateName":"ANWB Template","templateDescription":"","enableDocumentContentUpdater":true,"version":"2.0"}]]></TemplafyTemplateConfiguration>
</file>

<file path=customXml/itemProps1.xml><?xml version="1.0" encoding="utf-8"?>
<ds:datastoreItem xmlns:ds="http://schemas.openxmlformats.org/officeDocument/2006/customXml" ds:itemID="{15AD7B5F-934A-4F54-80E2-9990364252DE}">
  <ds:schemaRefs>
    <ds:schemaRef ds:uri="http://schemas.microsoft.com/office/2006/metadata/properties"/>
    <ds:schemaRef ds:uri="http://schemas.microsoft.com/office/infopath/2007/PartnerControls"/>
    <ds:schemaRef ds:uri="http://schemas.microsoft.com/sharepoint/v3"/>
    <ds:schemaRef ds:uri="22a3f1e7-1ad8-4567-967d-700183da1d1b"/>
    <ds:schemaRef ds:uri="aacb7df8-672f-46f2-977f-893ce5cef86b"/>
  </ds:schemaRefs>
</ds:datastoreItem>
</file>

<file path=customXml/itemProps2.xml><?xml version="1.0" encoding="utf-8"?>
<ds:datastoreItem xmlns:ds="http://schemas.openxmlformats.org/officeDocument/2006/customXml" ds:itemID="{C55DD255-4F44-461A-9F07-DC42F5FE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33DFB-751F-4404-8324-F3EFEB85FB4D}">
  <ds:schemaRefs>
    <ds:schemaRef ds:uri="http://schemas.microsoft.com/sharepoint/v3/contenttype/forms"/>
  </ds:schemaRefs>
</ds:datastoreItem>
</file>

<file path=customXml/itemProps4.xml><?xml version="1.0" encoding="utf-8"?>
<ds:datastoreItem xmlns:ds="http://schemas.openxmlformats.org/officeDocument/2006/customXml" ds:itemID="{9C8500C5-9CB4-4CA4-89BB-4940A62A9BFA}">
  <ds:schemaRefs/>
</ds:datastoreItem>
</file>

<file path=customXml/itemProps5.xml><?xml version="1.0" encoding="utf-8"?>
<ds:datastoreItem xmlns:ds="http://schemas.openxmlformats.org/officeDocument/2006/customXml" ds:itemID="{92918118-717B-4DEE-B0A6-7718F3C852F9}">
  <ds:schemaRefs/>
</ds:datastoreItem>
</file>

<file path=docProps/app.xml><?xml version="1.0" encoding="utf-8"?>
<Properties xmlns="http://schemas.openxmlformats.org/officeDocument/2006/extended-properties" xmlns:vt="http://schemas.openxmlformats.org/officeDocument/2006/docPropsVTypes">
  <Template>tov2btba</Template>
  <TotalTime>0</TotalTime>
  <Pages>2</Pages>
  <Words>556</Words>
  <Characters>3063</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 Snel</dc:creator>
  <cp:keywords/>
  <dc:description/>
  <cp:lastModifiedBy>Marlijn van Gellicum</cp:lastModifiedBy>
  <cp:revision>3</cp:revision>
  <dcterms:created xsi:type="dcterms:W3CDTF">2024-04-05T07:30:00Z</dcterms:created>
  <dcterms:modified xsi:type="dcterms:W3CDTF">2024-04-05T15:15:00Z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0x0101009C3CCF29AC71D4428C978BA42A6A441C</vt:lpwstr>
  </property>
  <property fmtid="{D5CDD505-2E9C-101B-9397-08002B2CF9AE}" pid="3" name="MediaServiceImageTags">
    <vt:lpwstr/>
  </property>
  <property fmtid="{D5CDD505-2E9C-101B-9397-08002B2CF9AE}" pid="4" name="TemplafyTenantId">
    <vt:lpwstr>anwb</vt:lpwstr>
  </property>
  <property fmtid="{D5CDD505-2E9C-101B-9397-08002B2CF9AE}" pid="5" name="TemplafyTemplateId">
    <vt:lpwstr>638046358506370794</vt:lpwstr>
  </property>
  <property fmtid="{D5CDD505-2E9C-101B-9397-08002B2CF9AE}" pid="6" name="TemplafyUserProfileId">
    <vt:lpwstr>637902127140218328</vt:lpwstr>
  </property>
  <property fmtid="{D5CDD505-2E9C-101B-9397-08002B2CF9AE}" pid="7" name="TemplafyLanguageCode">
    <vt:lpwstr>nl-NL</vt:lpwstr>
  </property>
  <property fmtid="{D5CDD505-2E9C-101B-9397-08002B2CF9AE}" pid="8" name="TemplafyFromBlank">
    <vt:bool>true</vt:bool>
  </property>
</Properties>
</file>